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A1" w:rsidRPr="006F6FA1" w:rsidRDefault="006F6FA1" w:rsidP="006F6FA1">
      <w:pPr>
        <w:pStyle w:val="1"/>
        <w:shd w:val="clear" w:color="auto" w:fill="FFFFFF"/>
        <w:spacing w:line="23" w:lineRule="atLeast"/>
        <w:ind w:left="5387"/>
        <w:textAlignment w:val="top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6F6FA1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Инструкция по охране труда </w:t>
      </w:r>
    </w:p>
    <w:p w:rsidR="00345F25" w:rsidRPr="00345F25" w:rsidRDefault="00222C51" w:rsidP="006F6FA1">
      <w:pPr>
        <w:pStyle w:val="1"/>
        <w:shd w:val="clear" w:color="auto" w:fill="FFFFFF"/>
        <w:spacing w:before="0" w:line="23" w:lineRule="atLeast"/>
        <w:ind w:left="5387"/>
        <w:jc w:val="both"/>
        <w:textAlignment w:val="top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bCs w:val="0"/>
          <w:color w:val="auto"/>
          <w:sz w:val="20"/>
          <w:szCs w:val="20"/>
        </w:rPr>
        <w:t>Мастера лес</w:t>
      </w:r>
      <w:proofErr w:type="gramStart"/>
      <w:r>
        <w:rPr>
          <w:rFonts w:ascii="Times New Roman" w:hAnsi="Times New Roman"/>
          <w:b w:val="0"/>
          <w:bCs w:val="0"/>
          <w:color w:val="auto"/>
          <w:sz w:val="20"/>
          <w:szCs w:val="20"/>
        </w:rPr>
        <w:t>а</w:t>
      </w:r>
      <w:r w:rsidR="006F6FA1" w:rsidRPr="006F6FA1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ООО</w:t>
      </w:r>
      <w:proofErr w:type="gramEnd"/>
      <w:r w:rsidR="006F6FA1" w:rsidRPr="006F6FA1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«</w:t>
      </w:r>
      <w:r w:rsidR="00F809E3">
        <w:rPr>
          <w:rFonts w:ascii="Times New Roman" w:hAnsi="Times New Roman"/>
          <w:b w:val="0"/>
          <w:bCs w:val="0"/>
          <w:color w:val="auto"/>
          <w:sz w:val="20"/>
          <w:szCs w:val="20"/>
        </w:rPr>
        <w:t>________</w:t>
      </w:r>
      <w:r w:rsidR="006F6FA1" w:rsidRPr="006F6FA1">
        <w:rPr>
          <w:rFonts w:ascii="Times New Roman" w:hAnsi="Times New Roman"/>
          <w:b w:val="0"/>
          <w:bCs w:val="0"/>
          <w:color w:val="auto"/>
          <w:sz w:val="20"/>
          <w:szCs w:val="20"/>
        </w:rPr>
        <w:t>»</w:t>
      </w:r>
    </w:p>
    <w:p w:rsidR="00345F25" w:rsidRPr="00345F25" w:rsidRDefault="00345F25" w:rsidP="00345F25">
      <w:pPr>
        <w:pStyle w:val="1"/>
        <w:shd w:val="clear" w:color="auto" w:fill="FFFFFF"/>
        <w:spacing w:before="0" w:line="23" w:lineRule="atLeast"/>
        <w:ind w:left="5387"/>
        <w:jc w:val="both"/>
        <w:textAlignment w:val="top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345F25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Версия </w:t>
      </w:r>
      <w:r w:rsidR="00F809E3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___ </w:t>
      </w:r>
      <w:r w:rsidRPr="00345F25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от </w:t>
      </w:r>
      <w:r w:rsidR="00C04168">
        <w:rPr>
          <w:rFonts w:ascii="Times New Roman" w:hAnsi="Times New Roman"/>
          <w:b w:val="0"/>
          <w:bCs w:val="0"/>
          <w:color w:val="auto"/>
          <w:sz w:val="20"/>
          <w:szCs w:val="20"/>
        </w:rPr>
        <w:t>21</w:t>
      </w:r>
      <w:r w:rsidR="008E4F73">
        <w:rPr>
          <w:rFonts w:ascii="Times New Roman" w:hAnsi="Times New Roman"/>
          <w:b w:val="0"/>
          <w:bCs w:val="0"/>
          <w:color w:val="auto"/>
          <w:sz w:val="20"/>
          <w:szCs w:val="20"/>
        </w:rPr>
        <w:t>.11.2021</w:t>
      </w:r>
      <w:r w:rsidRPr="00345F25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года </w:t>
      </w:r>
    </w:p>
    <w:p w:rsidR="000B3D63" w:rsidRDefault="000B3D63" w:rsidP="00345F25">
      <w:pPr>
        <w:spacing w:line="23" w:lineRule="atLeast"/>
        <w:ind w:left="5387" w:firstLine="0"/>
        <w:rPr>
          <w:rFonts w:ascii="Times New Roman" w:hAnsi="Times New Roman" w:cs="Times New Roman"/>
          <w:sz w:val="20"/>
          <w:szCs w:val="20"/>
        </w:rPr>
      </w:pPr>
    </w:p>
    <w:p w:rsidR="00345F25" w:rsidRPr="00345F25" w:rsidRDefault="00345F25" w:rsidP="00345F25">
      <w:pPr>
        <w:spacing w:line="23" w:lineRule="atLeast"/>
        <w:ind w:left="5387" w:firstLine="0"/>
        <w:rPr>
          <w:rFonts w:ascii="Times New Roman" w:hAnsi="Times New Roman" w:cs="Times New Roman"/>
          <w:sz w:val="20"/>
          <w:szCs w:val="20"/>
        </w:rPr>
      </w:pPr>
      <w:r w:rsidRPr="00345F25">
        <w:rPr>
          <w:rFonts w:ascii="Times New Roman" w:hAnsi="Times New Roman" w:cs="Times New Roman"/>
          <w:sz w:val="20"/>
          <w:szCs w:val="20"/>
        </w:rPr>
        <w:t>Утверждена приказом №</w:t>
      </w:r>
      <w:r w:rsidR="008E4F73">
        <w:rPr>
          <w:rFonts w:ascii="Times New Roman" w:hAnsi="Times New Roman" w:cs="Times New Roman"/>
          <w:sz w:val="20"/>
          <w:szCs w:val="20"/>
        </w:rPr>
        <w:t>ППА</w:t>
      </w:r>
      <w:proofErr w:type="gramStart"/>
      <w:r w:rsidR="008E4F73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345F25">
        <w:rPr>
          <w:rFonts w:ascii="Times New Roman" w:hAnsi="Times New Roman" w:cs="Times New Roman"/>
          <w:sz w:val="20"/>
          <w:szCs w:val="20"/>
        </w:rPr>
        <w:t>/2</w:t>
      </w:r>
      <w:r w:rsidR="00C04168">
        <w:rPr>
          <w:rFonts w:ascii="Times New Roman" w:hAnsi="Times New Roman" w:cs="Times New Roman"/>
          <w:sz w:val="20"/>
          <w:szCs w:val="20"/>
        </w:rPr>
        <w:t>0</w:t>
      </w:r>
      <w:r w:rsidRPr="00345F25">
        <w:rPr>
          <w:rFonts w:ascii="Times New Roman" w:hAnsi="Times New Roman" w:cs="Times New Roman"/>
          <w:sz w:val="20"/>
          <w:szCs w:val="20"/>
        </w:rPr>
        <w:t xml:space="preserve"> от </w:t>
      </w:r>
      <w:r w:rsidR="00C04168">
        <w:rPr>
          <w:rFonts w:ascii="Times New Roman" w:hAnsi="Times New Roman" w:cs="Times New Roman"/>
          <w:sz w:val="20"/>
          <w:szCs w:val="20"/>
        </w:rPr>
        <w:t>21</w:t>
      </w:r>
      <w:r w:rsidR="008E4F73">
        <w:rPr>
          <w:rFonts w:ascii="Times New Roman" w:hAnsi="Times New Roman" w:cs="Times New Roman"/>
          <w:sz w:val="20"/>
          <w:szCs w:val="20"/>
        </w:rPr>
        <w:t>.11.2021</w:t>
      </w:r>
      <w:r w:rsidRPr="00345F25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345F25" w:rsidRPr="00345F25" w:rsidRDefault="00345F25" w:rsidP="00345F25">
      <w:pPr>
        <w:spacing w:line="23" w:lineRule="atLeast"/>
        <w:ind w:left="5387" w:firstLine="0"/>
        <w:rPr>
          <w:rFonts w:ascii="Times New Roman" w:hAnsi="Times New Roman" w:cs="Times New Roman"/>
          <w:sz w:val="20"/>
          <w:szCs w:val="20"/>
        </w:rPr>
      </w:pPr>
    </w:p>
    <w:p w:rsidR="00345F25" w:rsidRPr="00345F25" w:rsidRDefault="00345F25" w:rsidP="00345F25">
      <w:pPr>
        <w:spacing w:line="23" w:lineRule="atLeast"/>
        <w:ind w:left="5387" w:firstLine="0"/>
        <w:rPr>
          <w:rFonts w:ascii="Times New Roman" w:hAnsi="Times New Roman" w:cs="Times New Roman"/>
          <w:sz w:val="20"/>
          <w:szCs w:val="20"/>
        </w:rPr>
      </w:pPr>
      <w:r w:rsidRPr="00345F25">
        <w:rPr>
          <w:rFonts w:ascii="Times New Roman" w:hAnsi="Times New Roman" w:cs="Times New Roman"/>
          <w:sz w:val="20"/>
          <w:szCs w:val="20"/>
        </w:rPr>
        <w:t xml:space="preserve">Генеральный директор </w:t>
      </w:r>
    </w:p>
    <w:p w:rsidR="00345F25" w:rsidRDefault="008E4F73" w:rsidP="00345F25">
      <w:pPr>
        <w:spacing w:line="23" w:lineRule="atLeast"/>
        <w:ind w:left="5387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Велинов</w:t>
      </w:r>
      <w:proofErr w:type="spellEnd"/>
      <w:r w:rsidR="00345F25" w:rsidRPr="00345F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09E3" w:rsidRDefault="00F809E3" w:rsidP="00345F25">
      <w:pPr>
        <w:spacing w:line="23" w:lineRule="atLeast"/>
        <w:ind w:left="5387" w:firstLine="0"/>
        <w:rPr>
          <w:rFonts w:ascii="Times New Roman" w:hAnsi="Times New Roman" w:cs="Times New Roman"/>
          <w:sz w:val="20"/>
          <w:szCs w:val="20"/>
        </w:rPr>
      </w:pPr>
    </w:p>
    <w:p w:rsidR="00F809E3" w:rsidRDefault="00F809E3" w:rsidP="00345F25">
      <w:pPr>
        <w:spacing w:line="23" w:lineRule="atLeast"/>
        <w:ind w:left="5387" w:firstLine="0"/>
        <w:rPr>
          <w:rFonts w:ascii="Times New Roman" w:hAnsi="Times New Roman" w:cs="Times New Roman"/>
          <w:sz w:val="20"/>
          <w:szCs w:val="20"/>
        </w:rPr>
      </w:pPr>
    </w:p>
    <w:p w:rsidR="00F809E3" w:rsidRPr="00345F25" w:rsidRDefault="00F809E3" w:rsidP="00345F25">
      <w:pPr>
        <w:spacing w:line="23" w:lineRule="atLeast"/>
        <w:ind w:left="5387" w:firstLine="0"/>
        <w:rPr>
          <w:rFonts w:ascii="Times New Roman" w:hAnsi="Times New Roman" w:cs="Times New Roman"/>
          <w:sz w:val="20"/>
          <w:szCs w:val="20"/>
        </w:rPr>
      </w:pPr>
    </w:p>
    <w:p w:rsidR="00345F25" w:rsidRDefault="00345F25" w:rsidP="00345F25">
      <w:pPr>
        <w:pStyle w:val="a5"/>
        <w:shd w:val="clear" w:color="auto" w:fill="FFFFFF"/>
        <w:spacing w:before="0" w:beforeAutospacing="0" w:after="0" w:afterAutospacing="0" w:line="23" w:lineRule="atLeast"/>
        <w:ind w:firstLine="283"/>
        <w:jc w:val="both"/>
        <w:rPr>
          <w:sz w:val="22"/>
          <w:szCs w:val="17"/>
          <w:shd w:val="clear" w:color="auto" w:fill="FFFFFF"/>
        </w:rPr>
      </w:pPr>
    </w:p>
    <w:p w:rsidR="00C04168" w:rsidRDefault="00345F25" w:rsidP="00C04168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center"/>
        <w:rPr>
          <w:b/>
          <w:sz w:val="22"/>
          <w:szCs w:val="17"/>
          <w:shd w:val="clear" w:color="auto" w:fill="FFFFFF"/>
        </w:rPr>
      </w:pPr>
      <w:r w:rsidRPr="00345F25">
        <w:rPr>
          <w:b/>
          <w:sz w:val="22"/>
          <w:szCs w:val="17"/>
          <w:shd w:val="clear" w:color="auto" w:fill="FFFFFF"/>
        </w:rPr>
        <w:t xml:space="preserve">Инструкция по охране труда </w:t>
      </w:r>
    </w:p>
    <w:p w:rsidR="00345F25" w:rsidRDefault="00222C51" w:rsidP="00C04168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center"/>
        <w:rPr>
          <w:b/>
          <w:sz w:val="22"/>
          <w:szCs w:val="17"/>
          <w:shd w:val="clear" w:color="auto" w:fill="FFFFFF"/>
        </w:rPr>
      </w:pPr>
      <w:r>
        <w:rPr>
          <w:b/>
          <w:sz w:val="22"/>
          <w:szCs w:val="17"/>
          <w:shd w:val="clear" w:color="auto" w:fill="FFFFFF"/>
        </w:rPr>
        <w:t>мастера лес</w:t>
      </w:r>
      <w:proofErr w:type="gramStart"/>
      <w:r>
        <w:rPr>
          <w:b/>
          <w:sz w:val="22"/>
          <w:szCs w:val="17"/>
          <w:shd w:val="clear" w:color="auto" w:fill="FFFFFF"/>
        </w:rPr>
        <w:t>а</w:t>
      </w:r>
      <w:r w:rsidR="00C04168">
        <w:rPr>
          <w:b/>
          <w:sz w:val="22"/>
          <w:szCs w:val="17"/>
          <w:shd w:val="clear" w:color="auto" w:fill="FFFFFF"/>
        </w:rPr>
        <w:t xml:space="preserve"> </w:t>
      </w:r>
      <w:r w:rsidR="00345F25" w:rsidRPr="00345F25">
        <w:rPr>
          <w:b/>
          <w:sz w:val="22"/>
          <w:szCs w:val="17"/>
          <w:shd w:val="clear" w:color="auto" w:fill="FFFFFF"/>
        </w:rPr>
        <w:t>ООО</w:t>
      </w:r>
      <w:proofErr w:type="gramEnd"/>
      <w:r w:rsidR="00345F25" w:rsidRPr="00345F25">
        <w:rPr>
          <w:b/>
          <w:sz w:val="22"/>
          <w:szCs w:val="17"/>
          <w:shd w:val="clear" w:color="auto" w:fill="FFFFFF"/>
        </w:rPr>
        <w:t xml:space="preserve"> </w:t>
      </w:r>
      <w:r w:rsidR="00574838">
        <w:rPr>
          <w:b/>
          <w:sz w:val="22"/>
          <w:szCs w:val="17"/>
          <w:shd w:val="clear" w:color="auto" w:fill="FFFFFF"/>
        </w:rPr>
        <w:t>«</w:t>
      </w:r>
      <w:r w:rsidR="00F809E3">
        <w:rPr>
          <w:b/>
          <w:bCs/>
          <w:sz w:val="20"/>
          <w:szCs w:val="20"/>
        </w:rPr>
        <w:t>________</w:t>
      </w:r>
      <w:r w:rsidR="00574838">
        <w:rPr>
          <w:b/>
          <w:sz w:val="22"/>
          <w:szCs w:val="17"/>
          <w:shd w:val="clear" w:color="auto" w:fill="FFFFFF"/>
        </w:rPr>
        <w:t>»</w:t>
      </w:r>
    </w:p>
    <w:p w:rsidR="00345F25" w:rsidRPr="00345F25" w:rsidRDefault="00345F25" w:rsidP="00345F25">
      <w:pPr>
        <w:pStyle w:val="a5"/>
        <w:shd w:val="clear" w:color="auto" w:fill="FFFFFF"/>
        <w:spacing w:before="0" w:beforeAutospacing="0" w:after="0" w:afterAutospacing="0" w:line="23" w:lineRule="atLeast"/>
        <w:ind w:firstLine="283"/>
        <w:jc w:val="both"/>
        <w:rPr>
          <w:sz w:val="22"/>
          <w:szCs w:val="17"/>
        </w:rPr>
      </w:pPr>
    </w:p>
    <w:p w:rsidR="00222C51" w:rsidRPr="0097564B" w:rsidRDefault="00222C51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  <w:lang w:eastAsia="ru-RU"/>
        </w:rPr>
      </w:pPr>
      <w:r w:rsidRPr="0097564B">
        <w:rPr>
          <w:rFonts w:ascii="Times New Roman" w:hAnsi="Times New Roman" w:cs="Times New Roman"/>
          <w:sz w:val="22"/>
          <w:lang w:eastAsia="ru-RU"/>
        </w:rPr>
        <w:t xml:space="preserve">1. На работу мастером леса могут быть допущены лица не моложе 18 лет. Мастер леса обязан пройти медицинский осмотр, подтверждающий надлежащее состояние здоровья для выполнения работ в рамках должностных обязанностей. </w:t>
      </w:r>
    </w:p>
    <w:p w:rsidR="00222C51" w:rsidRPr="0097564B" w:rsidRDefault="00222C51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  <w:lang w:eastAsia="ru-RU"/>
        </w:rPr>
      </w:pPr>
      <w:r w:rsidRPr="0097564B">
        <w:rPr>
          <w:rFonts w:ascii="Times New Roman" w:hAnsi="Times New Roman" w:cs="Times New Roman"/>
          <w:sz w:val="22"/>
          <w:lang w:eastAsia="ru-RU"/>
        </w:rPr>
        <w:t>2. К работе мастером леса допускаются работники, прошедшие инструктаж, обучение и проверку знаний по технике безопасности, пожарной безопасности.</w:t>
      </w:r>
    </w:p>
    <w:p w:rsidR="00222C51" w:rsidRPr="0097564B" w:rsidRDefault="009158E4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  <w:lang w:eastAsia="ru-RU"/>
        </w:rPr>
      </w:pPr>
      <w:r w:rsidRPr="0097564B">
        <w:rPr>
          <w:rFonts w:ascii="Times New Roman" w:hAnsi="Times New Roman" w:cs="Times New Roman"/>
          <w:sz w:val="22"/>
          <w:lang w:eastAsia="ru-RU"/>
        </w:rPr>
        <w:t>3</w:t>
      </w:r>
      <w:r w:rsidR="00222C51" w:rsidRPr="0097564B">
        <w:rPr>
          <w:rFonts w:ascii="Times New Roman" w:hAnsi="Times New Roman" w:cs="Times New Roman"/>
          <w:sz w:val="22"/>
          <w:lang w:eastAsia="ru-RU"/>
        </w:rPr>
        <w:t>. Мастер леса должен знать и соблюдать правила внутреннего трудового распорядк</w:t>
      </w:r>
      <w:proofErr w:type="gramStart"/>
      <w:r w:rsidR="00222C51" w:rsidRPr="0097564B">
        <w:rPr>
          <w:rFonts w:ascii="Times New Roman" w:hAnsi="Times New Roman" w:cs="Times New Roman"/>
          <w:sz w:val="22"/>
          <w:lang w:eastAsia="ru-RU"/>
        </w:rPr>
        <w:t>а ООО</w:t>
      </w:r>
      <w:proofErr w:type="gramEnd"/>
      <w:r w:rsidR="00222C51" w:rsidRPr="0097564B">
        <w:rPr>
          <w:rFonts w:ascii="Times New Roman" w:hAnsi="Times New Roman" w:cs="Times New Roman"/>
          <w:sz w:val="22"/>
          <w:lang w:eastAsia="ru-RU"/>
        </w:rPr>
        <w:t xml:space="preserve"> «</w:t>
      </w:r>
      <w:r w:rsidR="00F809E3">
        <w:rPr>
          <w:rFonts w:ascii="Times New Roman" w:hAnsi="Times New Roman" w:cs="Times New Roman"/>
          <w:sz w:val="22"/>
          <w:lang w:eastAsia="ru-RU"/>
        </w:rPr>
        <w:t>______</w:t>
      </w:r>
      <w:r w:rsidR="00222C51" w:rsidRPr="0097564B">
        <w:rPr>
          <w:rFonts w:ascii="Times New Roman" w:hAnsi="Times New Roman" w:cs="Times New Roman"/>
          <w:sz w:val="22"/>
          <w:lang w:eastAsia="ru-RU"/>
        </w:rPr>
        <w:t>».</w:t>
      </w:r>
    </w:p>
    <w:p w:rsidR="00222C51" w:rsidRPr="0097564B" w:rsidRDefault="009158E4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  <w:lang w:eastAsia="ru-RU"/>
        </w:rPr>
      </w:pPr>
      <w:r w:rsidRPr="0097564B">
        <w:rPr>
          <w:rFonts w:ascii="Times New Roman" w:hAnsi="Times New Roman" w:cs="Times New Roman"/>
          <w:sz w:val="22"/>
          <w:lang w:eastAsia="ru-RU"/>
        </w:rPr>
        <w:t>4</w:t>
      </w:r>
      <w:r w:rsidR="00222C51" w:rsidRPr="0097564B">
        <w:rPr>
          <w:rFonts w:ascii="Times New Roman" w:hAnsi="Times New Roman" w:cs="Times New Roman"/>
          <w:sz w:val="22"/>
          <w:lang w:eastAsia="ru-RU"/>
        </w:rPr>
        <w:t xml:space="preserve">. </w:t>
      </w:r>
      <w:r w:rsidRPr="0097564B">
        <w:rPr>
          <w:rFonts w:ascii="Times New Roman" w:hAnsi="Times New Roman" w:cs="Times New Roman"/>
          <w:sz w:val="22"/>
          <w:lang w:eastAsia="ru-RU"/>
        </w:rPr>
        <w:t>Мастер леса должен</w:t>
      </w:r>
      <w:r w:rsidR="00222C51" w:rsidRPr="0097564B">
        <w:rPr>
          <w:rFonts w:ascii="Times New Roman" w:hAnsi="Times New Roman" w:cs="Times New Roman"/>
          <w:sz w:val="22"/>
          <w:lang w:eastAsia="ru-RU"/>
        </w:rPr>
        <w:t xml:space="preserve"> знать:</w:t>
      </w:r>
    </w:p>
    <w:p w:rsidR="00222C51" w:rsidRPr="0097564B" w:rsidRDefault="009158E4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  <w:lang w:eastAsia="ru-RU"/>
        </w:rPr>
      </w:pPr>
      <w:r w:rsidRPr="0097564B">
        <w:rPr>
          <w:rFonts w:ascii="Times New Roman" w:hAnsi="Times New Roman" w:cs="Times New Roman"/>
          <w:sz w:val="22"/>
          <w:lang w:eastAsia="ru-RU"/>
        </w:rPr>
        <w:t xml:space="preserve">общее </w:t>
      </w:r>
      <w:r w:rsidR="00222C51" w:rsidRPr="0097564B">
        <w:rPr>
          <w:rFonts w:ascii="Times New Roman" w:hAnsi="Times New Roman" w:cs="Times New Roman"/>
          <w:sz w:val="22"/>
          <w:lang w:eastAsia="ru-RU"/>
        </w:rPr>
        <w:t xml:space="preserve">устройство и назначение </w:t>
      </w:r>
      <w:r w:rsidRPr="0097564B">
        <w:rPr>
          <w:rFonts w:ascii="Times New Roman" w:hAnsi="Times New Roman" w:cs="Times New Roman"/>
          <w:sz w:val="22"/>
          <w:lang w:eastAsia="ru-RU"/>
        </w:rPr>
        <w:t xml:space="preserve">лесопильного инструмента, в том числе, бензопил, </w:t>
      </w:r>
      <w:proofErr w:type="spellStart"/>
      <w:r w:rsidRPr="0097564B">
        <w:rPr>
          <w:rFonts w:ascii="Times New Roman" w:hAnsi="Times New Roman" w:cs="Times New Roman"/>
          <w:sz w:val="22"/>
          <w:lang w:eastAsia="ru-RU"/>
        </w:rPr>
        <w:t>бензо</w:t>
      </w:r>
      <w:proofErr w:type="spellEnd"/>
      <w:r w:rsidRPr="0097564B">
        <w:rPr>
          <w:rFonts w:ascii="Times New Roman" w:hAnsi="Times New Roman" w:cs="Times New Roman"/>
          <w:sz w:val="22"/>
          <w:lang w:eastAsia="ru-RU"/>
        </w:rPr>
        <w:t xml:space="preserve"> и </w:t>
      </w:r>
      <w:proofErr w:type="spellStart"/>
      <w:r w:rsidRPr="0097564B">
        <w:rPr>
          <w:rFonts w:ascii="Times New Roman" w:hAnsi="Times New Roman" w:cs="Times New Roman"/>
          <w:sz w:val="22"/>
          <w:lang w:eastAsia="ru-RU"/>
        </w:rPr>
        <w:t>электро</w:t>
      </w:r>
      <w:proofErr w:type="spellEnd"/>
      <w:r w:rsidRPr="0097564B">
        <w:rPr>
          <w:rFonts w:ascii="Times New Roman" w:hAnsi="Times New Roman" w:cs="Times New Roman"/>
          <w:sz w:val="22"/>
          <w:lang w:eastAsia="ru-RU"/>
        </w:rPr>
        <w:t xml:space="preserve"> триммеров</w:t>
      </w:r>
      <w:r w:rsidR="00222C51" w:rsidRPr="0097564B">
        <w:rPr>
          <w:rFonts w:ascii="Times New Roman" w:hAnsi="Times New Roman" w:cs="Times New Roman"/>
          <w:sz w:val="22"/>
          <w:lang w:eastAsia="ru-RU"/>
        </w:rPr>
        <w:t>;</w:t>
      </w:r>
    </w:p>
    <w:p w:rsidR="00DB7D12" w:rsidRPr="0097564B" w:rsidRDefault="00DB7D12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  <w:lang w:eastAsia="ru-RU"/>
        </w:rPr>
      </w:pPr>
      <w:r w:rsidRPr="0097564B">
        <w:rPr>
          <w:rFonts w:ascii="Times New Roman" w:hAnsi="Times New Roman" w:cs="Times New Roman"/>
          <w:sz w:val="22"/>
          <w:lang w:eastAsia="ru-RU"/>
        </w:rPr>
        <w:t>правила безопасной работы с ручными бензопилами;</w:t>
      </w:r>
    </w:p>
    <w:p w:rsidR="009158E4" w:rsidRPr="0097564B" w:rsidRDefault="009158E4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  <w:lang w:eastAsia="ru-RU"/>
        </w:rPr>
      </w:pPr>
      <w:r w:rsidRPr="0097564B">
        <w:rPr>
          <w:rFonts w:ascii="Times New Roman" w:hAnsi="Times New Roman" w:cs="Times New Roman"/>
          <w:sz w:val="22"/>
          <w:lang w:eastAsia="ru-RU"/>
        </w:rPr>
        <w:t>порядок безопасной работы с пилами, топорами, секирами, тесаками и другим пилящим, рубящим и режущим инструментом;</w:t>
      </w:r>
    </w:p>
    <w:p w:rsidR="009158E4" w:rsidRPr="0097564B" w:rsidRDefault="009158E4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  <w:lang w:eastAsia="ru-RU"/>
        </w:rPr>
      </w:pPr>
      <w:r w:rsidRPr="0097564B">
        <w:rPr>
          <w:rFonts w:ascii="Times New Roman" w:hAnsi="Times New Roman" w:cs="Times New Roman"/>
          <w:sz w:val="22"/>
          <w:lang w:eastAsia="ru-RU"/>
        </w:rPr>
        <w:t>порядок отвода делянок, порядок определения запаса древесины в делянке;</w:t>
      </w:r>
    </w:p>
    <w:p w:rsidR="009158E4" w:rsidRPr="0097564B" w:rsidRDefault="009158E4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  <w:lang w:eastAsia="ru-RU"/>
        </w:rPr>
      </w:pPr>
      <w:r w:rsidRPr="0097564B">
        <w:rPr>
          <w:rFonts w:ascii="Times New Roman" w:hAnsi="Times New Roman" w:cs="Times New Roman"/>
          <w:sz w:val="22"/>
          <w:lang w:eastAsia="ru-RU"/>
        </w:rPr>
        <w:t>порядок работы с буссолью, различные способы замера запаса древесины в лесосеке;</w:t>
      </w:r>
    </w:p>
    <w:p w:rsidR="009158E4" w:rsidRPr="0097564B" w:rsidRDefault="009158E4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  <w:lang w:eastAsia="ru-RU"/>
        </w:rPr>
      </w:pPr>
      <w:r w:rsidRPr="0097564B">
        <w:rPr>
          <w:rFonts w:ascii="Times New Roman" w:hAnsi="Times New Roman" w:cs="Times New Roman"/>
          <w:sz w:val="22"/>
          <w:lang w:eastAsia="ru-RU"/>
        </w:rPr>
        <w:t>порядок определения сорта древесины, требования заказчиков по сортировке древесины и отнесению ее к определенному сорту;</w:t>
      </w:r>
    </w:p>
    <w:p w:rsidR="009158E4" w:rsidRPr="0097564B" w:rsidRDefault="009158E4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  <w:lang w:eastAsia="ru-RU"/>
        </w:rPr>
      </w:pPr>
      <w:r w:rsidRPr="0097564B">
        <w:rPr>
          <w:rFonts w:ascii="Times New Roman" w:hAnsi="Times New Roman" w:cs="Times New Roman"/>
          <w:sz w:val="22"/>
          <w:lang w:eastAsia="ru-RU"/>
        </w:rPr>
        <w:t>правила подбора лесных участков для последующего отвода лесосек (делянок);</w:t>
      </w:r>
    </w:p>
    <w:p w:rsidR="009158E4" w:rsidRPr="0097564B" w:rsidRDefault="009158E4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  <w:lang w:eastAsia="ru-RU"/>
        </w:rPr>
      </w:pPr>
      <w:r w:rsidRPr="0097564B">
        <w:rPr>
          <w:rFonts w:ascii="Times New Roman" w:hAnsi="Times New Roman" w:cs="Times New Roman"/>
          <w:sz w:val="22"/>
          <w:lang w:eastAsia="ru-RU"/>
        </w:rPr>
        <w:t>общее устройство и принцип работы грузовых автомобилей, в том числе, автомобилей с гидравлическими манипуляторами, самоходной техники, которая имеется в распоряжении работодателя;</w:t>
      </w:r>
    </w:p>
    <w:p w:rsidR="009158E4" w:rsidRPr="0097564B" w:rsidRDefault="009158E4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  <w:lang w:eastAsia="ru-RU"/>
        </w:rPr>
      </w:pPr>
      <w:r w:rsidRPr="0097564B">
        <w:rPr>
          <w:rFonts w:ascii="Times New Roman" w:hAnsi="Times New Roman" w:cs="Times New Roman"/>
          <w:sz w:val="22"/>
          <w:lang w:eastAsia="ru-RU"/>
        </w:rPr>
        <w:t xml:space="preserve">правила проведения лесохозяйственных мероприятий и работ по воспроизводству и восстановлению </w:t>
      </w:r>
      <w:r w:rsidR="00801F40" w:rsidRPr="0097564B">
        <w:rPr>
          <w:rFonts w:ascii="Times New Roman" w:hAnsi="Times New Roman" w:cs="Times New Roman"/>
          <w:sz w:val="22"/>
          <w:lang w:eastAsia="ru-RU"/>
        </w:rPr>
        <w:t>лесов</w:t>
      </w:r>
      <w:r w:rsidRPr="0097564B">
        <w:rPr>
          <w:rFonts w:ascii="Times New Roman" w:hAnsi="Times New Roman" w:cs="Times New Roman"/>
          <w:sz w:val="22"/>
          <w:lang w:eastAsia="ru-RU"/>
        </w:rPr>
        <w:t>;</w:t>
      </w:r>
    </w:p>
    <w:p w:rsidR="00DB7D12" w:rsidRPr="0097564B" w:rsidRDefault="00CA46EC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  <w:lang w:eastAsia="ru-RU"/>
        </w:rPr>
      </w:pPr>
      <w:r w:rsidRPr="0097564B">
        <w:rPr>
          <w:rFonts w:ascii="Times New Roman" w:hAnsi="Times New Roman" w:cs="Times New Roman"/>
          <w:sz w:val="22"/>
          <w:lang w:eastAsia="ru-RU"/>
        </w:rPr>
        <w:t xml:space="preserve">требования Лесного кодекса и подзаконных актов, регламентирующих порядок заготовки, трелевки, транспортировки, </w:t>
      </w:r>
      <w:proofErr w:type="spellStart"/>
      <w:r w:rsidRPr="0097564B">
        <w:rPr>
          <w:rFonts w:ascii="Times New Roman" w:hAnsi="Times New Roman" w:cs="Times New Roman"/>
          <w:sz w:val="22"/>
          <w:lang w:eastAsia="ru-RU"/>
        </w:rPr>
        <w:t>штабелирования</w:t>
      </w:r>
      <w:proofErr w:type="spellEnd"/>
      <w:r w:rsidRPr="0097564B">
        <w:rPr>
          <w:rFonts w:ascii="Times New Roman" w:hAnsi="Times New Roman" w:cs="Times New Roman"/>
          <w:sz w:val="22"/>
          <w:lang w:eastAsia="ru-RU"/>
        </w:rPr>
        <w:t xml:space="preserve"> и перевозки древесины;</w:t>
      </w:r>
      <w:r w:rsidR="00DB7D12" w:rsidRPr="0097564B">
        <w:rPr>
          <w:rFonts w:ascii="Times New Roman" w:hAnsi="Times New Roman" w:cs="Times New Roman"/>
          <w:sz w:val="22"/>
          <w:lang w:eastAsia="ru-RU"/>
        </w:rPr>
        <w:t xml:space="preserve"> </w:t>
      </w:r>
    </w:p>
    <w:p w:rsidR="00222C51" w:rsidRPr="0097564B" w:rsidRDefault="00DA6612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  <w:lang w:eastAsia="ru-RU"/>
        </w:rPr>
      </w:pPr>
      <w:r w:rsidRPr="0097564B">
        <w:rPr>
          <w:rFonts w:ascii="Times New Roman" w:hAnsi="Times New Roman" w:cs="Times New Roman"/>
          <w:sz w:val="22"/>
          <w:lang w:eastAsia="ru-RU"/>
        </w:rPr>
        <w:t>5</w:t>
      </w:r>
      <w:r w:rsidR="00222C51" w:rsidRPr="0097564B">
        <w:rPr>
          <w:rFonts w:ascii="Times New Roman" w:hAnsi="Times New Roman" w:cs="Times New Roman"/>
          <w:sz w:val="22"/>
          <w:lang w:eastAsia="ru-RU"/>
        </w:rPr>
        <w:t xml:space="preserve">. </w:t>
      </w:r>
      <w:r w:rsidR="00F965CB" w:rsidRPr="0097564B">
        <w:rPr>
          <w:rFonts w:ascii="Times New Roman" w:hAnsi="Times New Roman" w:cs="Times New Roman"/>
          <w:sz w:val="22"/>
          <w:lang w:eastAsia="ru-RU"/>
        </w:rPr>
        <w:t>Мастер леса</w:t>
      </w:r>
      <w:r w:rsidR="00222C51" w:rsidRPr="0097564B">
        <w:rPr>
          <w:rFonts w:ascii="Times New Roman" w:hAnsi="Times New Roman" w:cs="Times New Roman"/>
          <w:sz w:val="22"/>
          <w:lang w:eastAsia="ru-RU"/>
        </w:rPr>
        <w:t xml:space="preserve"> в период работы </w:t>
      </w:r>
      <w:r w:rsidR="00F965CB" w:rsidRPr="0097564B">
        <w:rPr>
          <w:rFonts w:ascii="Times New Roman" w:hAnsi="Times New Roman" w:cs="Times New Roman"/>
          <w:sz w:val="22"/>
          <w:lang w:eastAsia="ru-RU"/>
        </w:rPr>
        <w:t xml:space="preserve">в лесу должен </w:t>
      </w:r>
      <w:r w:rsidR="00222C51" w:rsidRPr="0097564B">
        <w:rPr>
          <w:rFonts w:ascii="Times New Roman" w:hAnsi="Times New Roman" w:cs="Times New Roman"/>
          <w:sz w:val="22"/>
          <w:lang w:eastAsia="ru-RU"/>
        </w:rPr>
        <w:t xml:space="preserve">пользоваться средствами индивидуальной </w:t>
      </w:r>
      <w:r w:rsidR="00F965CB" w:rsidRPr="0097564B">
        <w:rPr>
          <w:rFonts w:ascii="Times New Roman" w:hAnsi="Times New Roman" w:cs="Times New Roman"/>
          <w:sz w:val="22"/>
          <w:lang w:eastAsia="ru-RU"/>
        </w:rPr>
        <w:t xml:space="preserve">защиты (спецодеждой, </w:t>
      </w:r>
      <w:proofErr w:type="spellStart"/>
      <w:r w:rsidR="00F965CB" w:rsidRPr="0097564B">
        <w:rPr>
          <w:rFonts w:ascii="Times New Roman" w:hAnsi="Times New Roman" w:cs="Times New Roman"/>
          <w:sz w:val="22"/>
          <w:lang w:eastAsia="ru-RU"/>
        </w:rPr>
        <w:t>спецобувью</w:t>
      </w:r>
      <w:proofErr w:type="spellEnd"/>
      <w:r w:rsidR="00463F89" w:rsidRPr="0097564B">
        <w:rPr>
          <w:rFonts w:ascii="Times New Roman" w:hAnsi="Times New Roman" w:cs="Times New Roman"/>
          <w:sz w:val="22"/>
          <w:lang w:eastAsia="ru-RU"/>
        </w:rPr>
        <w:t>, защитной каской</w:t>
      </w:r>
      <w:r w:rsidR="00F965CB" w:rsidRPr="0097564B">
        <w:rPr>
          <w:rFonts w:ascii="Times New Roman" w:hAnsi="Times New Roman" w:cs="Times New Roman"/>
          <w:sz w:val="22"/>
          <w:lang w:eastAsia="ru-RU"/>
        </w:rPr>
        <w:t xml:space="preserve"> и т.д.</w:t>
      </w:r>
      <w:r w:rsidR="00222C51" w:rsidRPr="0097564B">
        <w:rPr>
          <w:rFonts w:ascii="Times New Roman" w:hAnsi="Times New Roman" w:cs="Times New Roman"/>
          <w:sz w:val="22"/>
          <w:lang w:eastAsia="ru-RU"/>
        </w:rPr>
        <w:t xml:space="preserve">), </w:t>
      </w:r>
      <w:r w:rsidR="00463F89" w:rsidRPr="0097564B">
        <w:rPr>
          <w:rFonts w:ascii="Times New Roman" w:hAnsi="Times New Roman" w:cs="Times New Roman"/>
          <w:sz w:val="22"/>
          <w:lang w:eastAsia="ru-RU"/>
        </w:rPr>
        <w:t xml:space="preserve">выдаваемым работодателем. </w:t>
      </w:r>
    </w:p>
    <w:p w:rsidR="00222C51" w:rsidRPr="0097564B" w:rsidRDefault="00DA6612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  <w:lang w:eastAsia="ru-RU"/>
        </w:rPr>
      </w:pPr>
      <w:r w:rsidRPr="0097564B">
        <w:rPr>
          <w:rFonts w:ascii="Times New Roman" w:hAnsi="Times New Roman" w:cs="Times New Roman"/>
          <w:sz w:val="22"/>
          <w:lang w:eastAsia="ru-RU"/>
        </w:rPr>
        <w:t>6</w:t>
      </w:r>
      <w:r w:rsidR="00222C51" w:rsidRPr="0097564B">
        <w:rPr>
          <w:rFonts w:ascii="Times New Roman" w:hAnsi="Times New Roman" w:cs="Times New Roman"/>
          <w:sz w:val="22"/>
          <w:lang w:eastAsia="ru-RU"/>
        </w:rPr>
        <w:t>. Рабочие места, площадки, транспортные пути с наступлением темноты, или при плохой видимости (туман, дождь, снег) должны иметь искусственное освещение, обеспечивающее освещенность не ниже установленной отраслевыми нормами. Работать при отсутствии достаточного освещения рабочего места не разрешается.</w:t>
      </w:r>
    </w:p>
    <w:p w:rsidR="00222C51" w:rsidRPr="0097564B" w:rsidRDefault="00DA6612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  <w:lang w:eastAsia="ru-RU"/>
        </w:rPr>
      </w:pPr>
      <w:r w:rsidRPr="0097564B">
        <w:rPr>
          <w:rFonts w:ascii="Times New Roman" w:hAnsi="Times New Roman" w:cs="Times New Roman"/>
          <w:sz w:val="22"/>
          <w:lang w:eastAsia="ru-RU"/>
        </w:rPr>
        <w:t>7</w:t>
      </w:r>
      <w:r w:rsidR="00222C51" w:rsidRPr="0097564B">
        <w:rPr>
          <w:rFonts w:ascii="Times New Roman" w:hAnsi="Times New Roman" w:cs="Times New Roman"/>
          <w:sz w:val="22"/>
          <w:lang w:eastAsia="ru-RU"/>
        </w:rPr>
        <w:t xml:space="preserve">. </w:t>
      </w:r>
      <w:r w:rsidRPr="0097564B">
        <w:rPr>
          <w:rFonts w:ascii="Times New Roman" w:hAnsi="Times New Roman" w:cs="Times New Roman"/>
          <w:sz w:val="22"/>
          <w:lang w:eastAsia="ru-RU"/>
        </w:rPr>
        <w:t>Мастера леса,</w:t>
      </w:r>
      <w:r w:rsidR="00222C51" w:rsidRPr="0097564B">
        <w:rPr>
          <w:rFonts w:ascii="Times New Roman" w:hAnsi="Times New Roman" w:cs="Times New Roman"/>
          <w:sz w:val="22"/>
          <w:lang w:eastAsia="ru-RU"/>
        </w:rPr>
        <w:t xml:space="preserve"> пользующиеся для проезда на работу и с работы транспортом, предоставленным </w:t>
      </w:r>
      <w:r w:rsidRPr="0097564B">
        <w:rPr>
          <w:rFonts w:ascii="Times New Roman" w:hAnsi="Times New Roman" w:cs="Times New Roman"/>
          <w:sz w:val="22"/>
          <w:lang w:eastAsia="ru-RU"/>
        </w:rPr>
        <w:t>работодателем</w:t>
      </w:r>
      <w:r w:rsidR="00222C51" w:rsidRPr="0097564B">
        <w:rPr>
          <w:rFonts w:ascii="Times New Roman" w:hAnsi="Times New Roman" w:cs="Times New Roman"/>
          <w:sz w:val="22"/>
          <w:lang w:eastAsia="ru-RU"/>
        </w:rPr>
        <w:t>, обязаны знать и строго выполнять правила перевозки пассажиров. Проезд к месту работы и обратно на не оборудованном для этих целей транспорте запрещается.</w:t>
      </w:r>
      <w:r w:rsidRPr="0097564B">
        <w:rPr>
          <w:rFonts w:ascii="Times New Roman" w:hAnsi="Times New Roman" w:cs="Times New Roman"/>
          <w:sz w:val="22"/>
          <w:lang w:eastAsia="ru-RU"/>
        </w:rPr>
        <w:t xml:space="preserve"> Мастер леса обязан вести учет расходования топлива и </w:t>
      </w:r>
      <w:proofErr w:type="spellStart"/>
      <w:r w:rsidRPr="0097564B">
        <w:rPr>
          <w:rFonts w:ascii="Times New Roman" w:hAnsi="Times New Roman" w:cs="Times New Roman"/>
          <w:sz w:val="22"/>
          <w:lang w:eastAsia="ru-RU"/>
        </w:rPr>
        <w:t>расходников</w:t>
      </w:r>
      <w:proofErr w:type="spellEnd"/>
      <w:r w:rsidRPr="0097564B">
        <w:rPr>
          <w:rFonts w:ascii="Times New Roman" w:hAnsi="Times New Roman" w:cs="Times New Roman"/>
          <w:sz w:val="22"/>
          <w:lang w:eastAsia="ru-RU"/>
        </w:rPr>
        <w:t xml:space="preserve"> для автомобиля, предоставленного работодателем. </w:t>
      </w:r>
    </w:p>
    <w:p w:rsidR="00222C51" w:rsidRPr="0097564B" w:rsidRDefault="00AD3B9D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  <w:lang w:eastAsia="ru-RU"/>
        </w:rPr>
      </w:pPr>
      <w:r w:rsidRPr="0097564B">
        <w:rPr>
          <w:rFonts w:ascii="Times New Roman" w:hAnsi="Times New Roman" w:cs="Times New Roman"/>
          <w:sz w:val="22"/>
          <w:lang w:eastAsia="ru-RU"/>
        </w:rPr>
        <w:t>8</w:t>
      </w:r>
      <w:r w:rsidR="00222C51" w:rsidRPr="0097564B">
        <w:rPr>
          <w:rFonts w:ascii="Times New Roman" w:hAnsi="Times New Roman" w:cs="Times New Roman"/>
          <w:sz w:val="22"/>
          <w:lang w:eastAsia="ru-RU"/>
        </w:rPr>
        <w:t>. Рабочие места на погрузочной площадке</w:t>
      </w:r>
      <w:r w:rsidRPr="0097564B">
        <w:rPr>
          <w:rFonts w:ascii="Times New Roman" w:hAnsi="Times New Roman" w:cs="Times New Roman"/>
          <w:sz w:val="22"/>
          <w:lang w:eastAsia="ru-RU"/>
        </w:rPr>
        <w:t>, вблизи штабеля, подъездные пути,</w:t>
      </w:r>
      <w:r w:rsidR="00222C51" w:rsidRPr="0097564B">
        <w:rPr>
          <w:rFonts w:ascii="Times New Roman" w:hAnsi="Times New Roman" w:cs="Times New Roman"/>
          <w:sz w:val="22"/>
          <w:lang w:eastAsia="ru-RU"/>
        </w:rPr>
        <w:t xml:space="preserve"> необходимо своевременно очищать от мусора, упавших бревен, снега, льда, а скользкие места - посыпать противоскользящим материалом. </w:t>
      </w:r>
    </w:p>
    <w:p w:rsidR="00222C51" w:rsidRPr="0097564B" w:rsidRDefault="001018E8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  <w:lang w:eastAsia="ru-RU"/>
        </w:rPr>
      </w:pPr>
      <w:r>
        <w:rPr>
          <w:rFonts w:ascii="Times New Roman" w:hAnsi="Times New Roman" w:cs="Times New Roman"/>
          <w:sz w:val="22"/>
          <w:lang w:eastAsia="ru-RU"/>
        </w:rPr>
        <w:lastRenderedPageBreak/>
        <w:t>9</w:t>
      </w:r>
      <w:r w:rsidR="00222C51" w:rsidRPr="0097564B">
        <w:rPr>
          <w:rFonts w:ascii="Times New Roman" w:hAnsi="Times New Roman" w:cs="Times New Roman"/>
          <w:sz w:val="22"/>
          <w:lang w:eastAsia="ru-RU"/>
        </w:rPr>
        <w:t xml:space="preserve">. </w:t>
      </w:r>
      <w:r w:rsidR="003F1AB9" w:rsidRPr="0097564B">
        <w:rPr>
          <w:rFonts w:ascii="Times New Roman" w:hAnsi="Times New Roman" w:cs="Times New Roman"/>
          <w:sz w:val="22"/>
          <w:lang w:eastAsia="ru-RU"/>
        </w:rPr>
        <w:t xml:space="preserve">Мастер леса осуществляет </w:t>
      </w:r>
      <w:r w:rsidR="00222C51" w:rsidRPr="0097564B">
        <w:rPr>
          <w:rFonts w:ascii="Times New Roman" w:hAnsi="Times New Roman" w:cs="Times New Roman"/>
          <w:sz w:val="22"/>
          <w:lang w:eastAsia="ru-RU"/>
        </w:rPr>
        <w:t>руководство лесосечными работами</w:t>
      </w:r>
      <w:r w:rsidR="003F1AB9" w:rsidRPr="0097564B">
        <w:rPr>
          <w:rFonts w:ascii="Times New Roman" w:hAnsi="Times New Roman" w:cs="Times New Roman"/>
          <w:sz w:val="22"/>
          <w:lang w:eastAsia="ru-RU"/>
        </w:rPr>
        <w:t>, работой по трелевке и перевозке древесины, организацию труда</w:t>
      </w:r>
      <w:r w:rsidR="00222C51" w:rsidRPr="0097564B">
        <w:rPr>
          <w:rFonts w:ascii="Times New Roman" w:hAnsi="Times New Roman" w:cs="Times New Roman"/>
          <w:sz w:val="22"/>
          <w:lang w:eastAsia="ru-RU"/>
        </w:rPr>
        <w:t xml:space="preserve"> </w:t>
      </w:r>
      <w:r w:rsidR="003F1AB9" w:rsidRPr="0097564B">
        <w:rPr>
          <w:rFonts w:ascii="Times New Roman" w:hAnsi="Times New Roman" w:cs="Times New Roman"/>
          <w:sz w:val="22"/>
          <w:lang w:eastAsia="ru-RU"/>
        </w:rPr>
        <w:t>лесных бригад (работников на лесосечных работах).</w:t>
      </w:r>
      <w:r w:rsidR="00222C51" w:rsidRPr="0097564B">
        <w:rPr>
          <w:rFonts w:ascii="Times New Roman" w:hAnsi="Times New Roman" w:cs="Times New Roman"/>
          <w:sz w:val="22"/>
          <w:lang w:eastAsia="ru-RU"/>
        </w:rPr>
        <w:t xml:space="preserve"> </w:t>
      </w:r>
      <w:r w:rsidR="003F1AB9" w:rsidRPr="0097564B">
        <w:rPr>
          <w:rFonts w:ascii="Times New Roman" w:hAnsi="Times New Roman" w:cs="Times New Roman"/>
          <w:sz w:val="22"/>
          <w:lang w:eastAsia="ru-RU"/>
        </w:rPr>
        <w:t>Р</w:t>
      </w:r>
      <w:r w:rsidR="00222C51" w:rsidRPr="0097564B">
        <w:rPr>
          <w:rFonts w:ascii="Times New Roman" w:hAnsi="Times New Roman" w:cs="Times New Roman"/>
          <w:sz w:val="22"/>
          <w:lang w:eastAsia="ru-RU"/>
        </w:rPr>
        <w:t xml:space="preserve">аспоряжения и указания мастера являются обязательными для всех </w:t>
      </w:r>
      <w:r w:rsidR="003F1AB9" w:rsidRPr="0097564B">
        <w:rPr>
          <w:rFonts w:ascii="Times New Roman" w:hAnsi="Times New Roman" w:cs="Times New Roman"/>
          <w:sz w:val="22"/>
          <w:lang w:eastAsia="ru-RU"/>
        </w:rPr>
        <w:t xml:space="preserve">работников, </w:t>
      </w:r>
      <w:r w:rsidR="00222C51" w:rsidRPr="0097564B">
        <w:rPr>
          <w:rFonts w:ascii="Times New Roman" w:hAnsi="Times New Roman" w:cs="Times New Roman"/>
          <w:sz w:val="22"/>
          <w:lang w:eastAsia="ru-RU"/>
        </w:rPr>
        <w:t>работающих на лесосеке.</w:t>
      </w:r>
    </w:p>
    <w:p w:rsidR="007472B6" w:rsidRPr="0097564B" w:rsidRDefault="001018E8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eastAsia="ru-RU"/>
        </w:rPr>
        <w:t>10</w:t>
      </w:r>
      <w:r w:rsidR="007472B6" w:rsidRPr="0097564B">
        <w:rPr>
          <w:rFonts w:ascii="Times New Roman" w:hAnsi="Times New Roman" w:cs="Times New Roman"/>
          <w:sz w:val="22"/>
          <w:lang w:eastAsia="ru-RU"/>
        </w:rPr>
        <w:t xml:space="preserve">. Мастер леса должен обеспечивать снижение риска </w:t>
      </w:r>
      <w:proofErr w:type="spellStart"/>
      <w:r w:rsidR="007472B6" w:rsidRPr="0097564B">
        <w:rPr>
          <w:rFonts w:ascii="Times New Roman" w:hAnsi="Times New Roman" w:cs="Times New Roman"/>
          <w:sz w:val="22"/>
          <w:lang w:eastAsia="ru-RU"/>
        </w:rPr>
        <w:t>проиозводственного</w:t>
      </w:r>
      <w:proofErr w:type="spellEnd"/>
      <w:r w:rsidR="007472B6" w:rsidRPr="0097564B">
        <w:rPr>
          <w:rFonts w:ascii="Times New Roman" w:hAnsi="Times New Roman" w:cs="Times New Roman"/>
          <w:sz w:val="22"/>
          <w:lang w:eastAsia="ru-RU"/>
        </w:rPr>
        <w:t xml:space="preserve"> травматизма путем получения </w:t>
      </w:r>
      <w:proofErr w:type="spellStart"/>
      <w:r w:rsidR="007472B6" w:rsidRPr="0097564B">
        <w:rPr>
          <w:rFonts w:ascii="Times New Roman" w:hAnsi="Times New Roman" w:cs="Times New Roman"/>
          <w:sz w:val="22"/>
        </w:rPr>
        <w:t>противоэнцефалитных</w:t>
      </w:r>
      <w:proofErr w:type="spellEnd"/>
      <w:r w:rsidR="007472B6" w:rsidRPr="0097564B">
        <w:rPr>
          <w:rFonts w:ascii="Times New Roman" w:hAnsi="Times New Roman" w:cs="Times New Roman"/>
          <w:sz w:val="22"/>
        </w:rPr>
        <w:t xml:space="preserve"> прививки и иных мер профилактики заболеваемости и травматизма в лесу. </w:t>
      </w:r>
    </w:p>
    <w:p w:rsidR="0097564B" w:rsidRPr="0097564B" w:rsidRDefault="001018E8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11</w:t>
      </w:r>
      <w:r w:rsidR="0097564B" w:rsidRPr="0097564B">
        <w:rPr>
          <w:rFonts w:ascii="Times New Roman" w:hAnsi="Times New Roman" w:cs="Times New Roman"/>
          <w:sz w:val="22"/>
        </w:rPr>
        <w:t xml:space="preserve">. При движении на </w:t>
      </w:r>
      <w:proofErr w:type="spellStart"/>
      <w:r w:rsidR="0097564B" w:rsidRPr="0097564B">
        <w:rPr>
          <w:rFonts w:ascii="Times New Roman" w:hAnsi="Times New Roman" w:cs="Times New Roman"/>
          <w:sz w:val="22"/>
        </w:rPr>
        <w:t>мотосредствах</w:t>
      </w:r>
      <w:proofErr w:type="spellEnd"/>
      <w:r w:rsidR="0097564B" w:rsidRPr="0097564B">
        <w:rPr>
          <w:rFonts w:ascii="Times New Roman" w:hAnsi="Times New Roman" w:cs="Times New Roman"/>
          <w:sz w:val="22"/>
        </w:rPr>
        <w:t xml:space="preserve"> проверить их исправность, надежность, комплектность, заправку емкостей ГСМ, наличие ручного инструмента. Обратить особое внимание на тормозную систему и осветительные приборы.</w:t>
      </w:r>
    </w:p>
    <w:p w:rsidR="0097564B" w:rsidRPr="0097564B" w:rsidRDefault="001018E8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12</w:t>
      </w:r>
      <w:r w:rsidR="0097564B" w:rsidRPr="0097564B">
        <w:rPr>
          <w:rFonts w:ascii="Times New Roman" w:hAnsi="Times New Roman" w:cs="Times New Roman"/>
          <w:sz w:val="22"/>
        </w:rPr>
        <w:t>. О выходе в обход, предполагаемом маршруте и времени известить непосредственного руководителя, либо коллег по работе, либо членов семьи, соседей, при невозможности - оставить на видном месте записку с краткой информацией. Если предполагаемый объем работ займет время более одного рабочего дня или возможны обстоятельства, не обеспечивающие безопасность, эти работы выполняются не менее чем двумя работниками.</w:t>
      </w:r>
    </w:p>
    <w:p w:rsidR="0097564B" w:rsidRPr="0097564B" w:rsidRDefault="001018E8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13</w:t>
      </w:r>
      <w:r w:rsidR="0097564B" w:rsidRPr="0097564B">
        <w:rPr>
          <w:rFonts w:ascii="Times New Roman" w:hAnsi="Times New Roman" w:cs="Times New Roman"/>
          <w:sz w:val="22"/>
        </w:rPr>
        <w:t>. При пеших переходах необходимо: периодически определять свое местоположение по ориентирам, используя карту, компас, расположение небесных светил, природные факторы, особенности произрастания деревьев и кустарниковой растительности, звуковые, световые и иные ориентиры.</w:t>
      </w:r>
    </w:p>
    <w:p w:rsidR="0097564B" w:rsidRPr="0097564B" w:rsidRDefault="001018E8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14</w:t>
      </w:r>
      <w:r w:rsidR="0097564B" w:rsidRPr="0097564B">
        <w:rPr>
          <w:rFonts w:ascii="Times New Roman" w:hAnsi="Times New Roman" w:cs="Times New Roman"/>
          <w:sz w:val="22"/>
        </w:rPr>
        <w:t>. Продвигаясь по лесу соблюдать осторожность, учитывая пружинящие свойства ветвей и кустов, корни и наплывы деревьев, о которые можно споткнуться, ямы и другие препятствия, в зарослях при необходимости использовать топорики и дополнительные средства защиты (каски, страховочные ремни и т.д.).</w:t>
      </w:r>
    </w:p>
    <w:p w:rsidR="0097564B" w:rsidRPr="0097564B" w:rsidRDefault="001018E8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15</w:t>
      </w:r>
      <w:r w:rsidR="0097564B" w:rsidRPr="0097564B">
        <w:rPr>
          <w:rFonts w:ascii="Times New Roman" w:hAnsi="Times New Roman" w:cs="Times New Roman"/>
          <w:sz w:val="22"/>
        </w:rPr>
        <w:t xml:space="preserve">. Особую осторожность проявлять при переходе болот для обследования верхнего слоя и для </w:t>
      </w:r>
      <w:proofErr w:type="spellStart"/>
      <w:proofErr w:type="gramStart"/>
      <w:r w:rsidR="0097564B" w:rsidRPr="0097564B">
        <w:rPr>
          <w:rFonts w:ascii="Times New Roman" w:hAnsi="Times New Roman" w:cs="Times New Roman"/>
          <w:sz w:val="22"/>
        </w:rPr>
        <w:t>подстра</w:t>
      </w:r>
      <w:proofErr w:type="spellEnd"/>
      <w:r w:rsidR="0097564B" w:rsidRPr="0097564B">
        <w:rPr>
          <w:rFonts w:ascii="Times New Roman" w:hAnsi="Times New Roman" w:cs="Times New Roman"/>
          <w:sz w:val="22"/>
        </w:rPr>
        <w:t xml:space="preserve">. </w:t>
      </w:r>
      <w:proofErr w:type="spellStart"/>
      <w:r w:rsidR="0097564B" w:rsidRPr="0097564B">
        <w:rPr>
          <w:rFonts w:ascii="Times New Roman" w:hAnsi="Times New Roman" w:cs="Times New Roman"/>
          <w:sz w:val="22"/>
        </w:rPr>
        <w:t>ховки</w:t>
      </w:r>
      <w:proofErr w:type="spellEnd"/>
      <w:proofErr w:type="gramEnd"/>
      <w:r w:rsidR="0097564B" w:rsidRPr="0097564B">
        <w:rPr>
          <w:rFonts w:ascii="Times New Roman" w:hAnsi="Times New Roman" w:cs="Times New Roman"/>
          <w:sz w:val="22"/>
        </w:rPr>
        <w:t xml:space="preserve"> в случае провала в "окно" использовать шест длиной 2 - 3 м и веревку. Зыбкие болота обходить, а при невозможности делать настилы из жердей. В случае провала стараться держаться за шест, </w:t>
      </w:r>
      <w:proofErr w:type="gramStart"/>
      <w:r w:rsidR="0097564B" w:rsidRPr="0097564B">
        <w:rPr>
          <w:rFonts w:ascii="Times New Roman" w:hAnsi="Times New Roman" w:cs="Times New Roman"/>
          <w:sz w:val="22"/>
        </w:rPr>
        <w:t>разместив его</w:t>
      </w:r>
      <w:proofErr w:type="gramEnd"/>
      <w:r w:rsidR="0097564B" w:rsidRPr="0097564B">
        <w:rPr>
          <w:rFonts w:ascii="Times New Roman" w:hAnsi="Times New Roman" w:cs="Times New Roman"/>
          <w:sz w:val="22"/>
        </w:rPr>
        <w:t xml:space="preserve"> горизонтально, и не делать резких движений.</w:t>
      </w:r>
    </w:p>
    <w:p w:rsidR="0097564B" w:rsidRPr="0097564B" w:rsidRDefault="001018E8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16</w:t>
      </w:r>
      <w:r w:rsidR="0097564B" w:rsidRPr="0097564B">
        <w:rPr>
          <w:rFonts w:ascii="Times New Roman" w:hAnsi="Times New Roman" w:cs="Times New Roman"/>
          <w:sz w:val="22"/>
        </w:rPr>
        <w:t>. Во время дождя и после него до высыхания почв не передвигаться по участкам с возможным камнепадом, овражным и горным склонам.</w:t>
      </w:r>
    </w:p>
    <w:p w:rsidR="0097564B" w:rsidRPr="0097564B" w:rsidRDefault="001018E8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17</w:t>
      </w:r>
      <w:r w:rsidR="0097564B" w:rsidRPr="0097564B">
        <w:rPr>
          <w:rFonts w:ascii="Times New Roman" w:hAnsi="Times New Roman" w:cs="Times New Roman"/>
          <w:sz w:val="22"/>
        </w:rPr>
        <w:t xml:space="preserve">. Переходить реки вброд необходимо в известных местах с твердым дном, приемлемой глубиной и скоростью течения, используя шест или веревку, предварительно заякоренную на противоположном берегу. Переходить через водные преграды по перекинутым через них влажным, скользким бревнам или деревьям не допускается. </w:t>
      </w:r>
    </w:p>
    <w:p w:rsidR="0097564B" w:rsidRPr="0097564B" w:rsidRDefault="001018E8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18</w:t>
      </w:r>
      <w:r w:rsidR="0097564B" w:rsidRPr="0097564B">
        <w:rPr>
          <w:rFonts w:ascii="Times New Roman" w:hAnsi="Times New Roman" w:cs="Times New Roman"/>
          <w:sz w:val="22"/>
        </w:rPr>
        <w:t>. Заблудившись, необходимо оценить свое состояние здоровья и степень усталости, состояние окружающей среды, одежды, обуви, расстояние до четко видного и известного ориентира, запас еды, спичек, воды, после чего решить вопрос о дальнейшем поведении. Неправильно выбранное направление движения осложнит ваш розыск. Перед началом движения у потухшего костра оставить записку, указав время, направление движения, состояние здоровья, при отсутствии бумаги - сделать отметку на земле, на стволе дерева.</w:t>
      </w:r>
    </w:p>
    <w:p w:rsidR="0097564B" w:rsidRPr="0097564B" w:rsidRDefault="0097564B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97564B">
        <w:rPr>
          <w:rFonts w:ascii="Times New Roman" w:hAnsi="Times New Roman" w:cs="Times New Roman"/>
          <w:sz w:val="22"/>
        </w:rPr>
        <w:t>При потере ориентировки в зимнее время вернуться по своим следам в знакомую местность.</w:t>
      </w:r>
    </w:p>
    <w:p w:rsidR="0097564B" w:rsidRPr="0097564B" w:rsidRDefault="001018E8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19</w:t>
      </w:r>
      <w:r w:rsidR="0097564B" w:rsidRPr="0097564B">
        <w:rPr>
          <w:rFonts w:ascii="Times New Roman" w:hAnsi="Times New Roman" w:cs="Times New Roman"/>
          <w:sz w:val="22"/>
        </w:rPr>
        <w:t>. Выполнение работ по уходу, охране и защите леса необходимо осуществлять в соответствии с требованиями безопасности инструкции по охране труда на данный вид работ.</w:t>
      </w:r>
    </w:p>
    <w:p w:rsidR="0097564B" w:rsidRPr="0097564B" w:rsidRDefault="001018E8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20</w:t>
      </w:r>
      <w:r w:rsidR="0097564B" w:rsidRPr="0097564B">
        <w:rPr>
          <w:rFonts w:ascii="Times New Roman" w:hAnsi="Times New Roman" w:cs="Times New Roman"/>
          <w:sz w:val="22"/>
        </w:rPr>
        <w:t>. Прекратить движение по маршруту и выполнение каких-либо работ при штормовом ветре, густом тумане, сильном снегопаде (видимость менее 50 м), до улучшения обстановки укрыться в надежном месте.</w:t>
      </w:r>
    </w:p>
    <w:p w:rsidR="0097564B" w:rsidRPr="0097564B" w:rsidRDefault="001018E8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21</w:t>
      </w:r>
      <w:r w:rsidR="0097564B" w:rsidRPr="0097564B">
        <w:rPr>
          <w:rFonts w:ascii="Times New Roman" w:hAnsi="Times New Roman" w:cs="Times New Roman"/>
          <w:sz w:val="22"/>
        </w:rPr>
        <w:t>. Во время грозы: приостановить движение, занять безопасное место на поляне, участке лиственного молодняка, между деревьями, растущими на расстоянии 20 м друг от друга, в горах и холмистой местности ближе к середине склона, по возможности расположиться на изолирующем материале (сухой валежник, мох, береста), удалить от себя металлические предметы.</w:t>
      </w:r>
    </w:p>
    <w:p w:rsidR="0097564B" w:rsidRPr="0097564B" w:rsidRDefault="0097564B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97564B">
        <w:rPr>
          <w:rFonts w:ascii="Times New Roman" w:hAnsi="Times New Roman" w:cs="Times New Roman"/>
          <w:sz w:val="22"/>
        </w:rPr>
        <w:t xml:space="preserve">Запрещается во время грозы: находиться в движении, на вершине горы, холма, на опушке леса; останавливаться у ручьев, рек, озер; прятаться под отдельно стоящими деревьями, скалами, камнями, прислоняться к ним; располагаться </w:t>
      </w:r>
      <w:proofErr w:type="gramStart"/>
      <w:r w:rsidRPr="0097564B">
        <w:rPr>
          <w:rFonts w:ascii="Times New Roman" w:hAnsi="Times New Roman" w:cs="Times New Roman"/>
          <w:sz w:val="22"/>
        </w:rPr>
        <w:t>под</w:t>
      </w:r>
      <w:proofErr w:type="gramEnd"/>
      <w:r w:rsidRPr="0097564B">
        <w:rPr>
          <w:rFonts w:ascii="Times New Roman" w:hAnsi="Times New Roman" w:cs="Times New Roman"/>
          <w:sz w:val="22"/>
        </w:rPr>
        <w:t xml:space="preserve"> и </w:t>
      </w:r>
      <w:proofErr w:type="gramStart"/>
      <w:r w:rsidRPr="0097564B">
        <w:rPr>
          <w:rFonts w:ascii="Times New Roman" w:hAnsi="Times New Roman" w:cs="Times New Roman"/>
          <w:sz w:val="22"/>
        </w:rPr>
        <w:t>возле</w:t>
      </w:r>
      <w:proofErr w:type="gramEnd"/>
      <w:r w:rsidRPr="0097564B">
        <w:rPr>
          <w:rFonts w:ascii="Times New Roman" w:hAnsi="Times New Roman" w:cs="Times New Roman"/>
          <w:sz w:val="22"/>
        </w:rPr>
        <w:t xml:space="preserve"> ЛЭП, у триангуляционных знаков, других вышек и знаков, ближе 10 м от машин и механизмов.</w:t>
      </w:r>
    </w:p>
    <w:p w:rsidR="0097564B" w:rsidRPr="0097564B" w:rsidRDefault="001018E8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22</w:t>
      </w:r>
      <w:r w:rsidR="0097564B" w:rsidRPr="0097564B">
        <w:rPr>
          <w:rFonts w:ascii="Times New Roman" w:hAnsi="Times New Roman" w:cs="Times New Roman"/>
          <w:sz w:val="22"/>
        </w:rPr>
        <w:t>. При возгорании леса принять меры к его тушению собственными силами, при возможности дать информацию в лесхоз, лесничество либо иную организацию, предприятие или населению. При невозможности затушить пожар - принять меры личной безопасности и покинуть место возгорания.</w:t>
      </w:r>
    </w:p>
    <w:p w:rsidR="0097564B" w:rsidRPr="0097564B" w:rsidRDefault="0097564B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</w:rPr>
      </w:pPr>
    </w:p>
    <w:p w:rsidR="0097564B" w:rsidRPr="0097564B" w:rsidRDefault="0097564B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97564B">
        <w:rPr>
          <w:rFonts w:ascii="Times New Roman" w:hAnsi="Times New Roman" w:cs="Times New Roman"/>
          <w:sz w:val="22"/>
        </w:rPr>
        <w:t>Аналогичным образом поступить при любой опасности (экологической, стихийном бедствии, радиационной, химической опасности), угрожающей жизни людей.</w:t>
      </w:r>
    </w:p>
    <w:p w:rsidR="0097564B" w:rsidRPr="0097564B" w:rsidRDefault="001018E8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23</w:t>
      </w:r>
      <w:r w:rsidR="0097564B" w:rsidRPr="0097564B">
        <w:rPr>
          <w:rFonts w:ascii="Times New Roman" w:hAnsi="Times New Roman" w:cs="Times New Roman"/>
          <w:sz w:val="22"/>
        </w:rPr>
        <w:t>. При несчастном случае оказать пострадавшему доврачебную помощь, при необходимости принять меры к доставке его в медицинское учреждение, о происшествии сообщить руководителю работ, по возможности сохранить обстановку происшествия.</w:t>
      </w:r>
    </w:p>
    <w:p w:rsidR="00196A29" w:rsidRPr="0097564B" w:rsidRDefault="001018E8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24</w:t>
      </w:r>
      <w:r w:rsidR="00196A29" w:rsidRPr="0097564B">
        <w:rPr>
          <w:rFonts w:ascii="Times New Roman" w:hAnsi="Times New Roman" w:cs="Times New Roman"/>
          <w:sz w:val="22"/>
        </w:rPr>
        <w:t xml:space="preserve">. При выходе в лес мастеру леса необходимо при себе иметь спички в непромокаемом пакете, перевязочный комплект, основные медикаменты, питьевую воду, пищевой запас, компас, два рыболовных крючка и леску. Топорик и ручной инструмент </w:t>
      </w:r>
      <w:proofErr w:type="gramStart"/>
      <w:r w:rsidR="00196A29" w:rsidRPr="0097564B">
        <w:rPr>
          <w:rFonts w:ascii="Times New Roman" w:hAnsi="Times New Roman" w:cs="Times New Roman"/>
          <w:sz w:val="22"/>
        </w:rPr>
        <w:t>зачехлены</w:t>
      </w:r>
      <w:proofErr w:type="gramEnd"/>
      <w:r w:rsidR="00196A29" w:rsidRPr="0097564B">
        <w:rPr>
          <w:rFonts w:ascii="Times New Roman" w:hAnsi="Times New Roman" w:cs="Times New Roman"/>
          <w:sz w:val="22"/>
        </w:rPr>
        <w:t xml:space="preserve"> и надежно закреплены.</w:t>
      </w:r>
    </w:p>
    <w:p w:rsidR="00196A29" w:rsidRPr="0097564B" w:rsidRDefault="001018E8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25</w:t>
      </w:r>
      <w:r w:rsidR="00196A29" w:rsidRPr="0097564B">
        <w:rPr>
          <w:rFonts w:ascii="Times New Roman" w:hAnsi="Times New Roman" w:cs="Times New Roman"/>
          <w:sz w:val="22"/>
        </w:rPr>
        <w:t xml:space="preserve">. </w:t>
      </w:r>
      <w:proofErr w:type="gramStart"/>
      <w:r w:rsidR="00196A29" w:rsidRPr="0097564B">
        <w:rPr>
          <w:rFonts w:ascii="Times New Roman" w:hAnsi="Times New Roman" w:cs="Times New Roman"/>
          <w:sz w:val="22"/>
        </w:rPr>
        <w:t>Обмундирование, спецодежда, обувь и предохранительные средства должны быть исправны, комплектны и соответствовать сезону и назначению; одежда застегнута на все пуговицы, волосы заправлены под головной убор, исключая возможность задевания при движении за кустарники и ветви; сапоги просушены и пропитаны водостойким составом, подошвы не должны иметь отслоений, носки и портянки хорошо заправлены, исключая возможность потертости ног.</w:t>
      </w:r>
      <w:proofErr w:type="gramEnd"/>
    </w:p>
    <w:p w:rsidR="00222C51" w:rsidRPr="0097564B" w:rsidRDefault="001018E8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  <w:lang w:eastAsia="ru-RU"/>
        </w:rPr>
      </w:pPr>
      <w:r>
        <w:rPr>
          <w:rFonts w:ascii="Times New Roman" w:hAnsi="Times New Roman" w:cs="Times New Roman"/>
          <w:sz w:val="22"/>
          <w:lang w:eastAsia="ru-RU"/>
        </w:rPr>
        <w:t>26</w:t>
      </w:r>
      <w:r w:rsidR="00222C51" w:rsidRPr="0097564B">
        <w:rPr>
          <w:rFonts w:ascii="Times New Roman" w:hAnsi="Times New Roman" w:cs="Times New Roman"/>
          <w:sz w:val="22"/>
          <w:lang w:eastAsia="ru-RU"/>
        </w:rPr>
        <w:t>. Лесосечные работы проводятся в соответствии с утвержденной на каждую лесосеку технологической картой.</w:t>
      </w:r>
      <w:r w:rsidR="003F1AB9" w:rsidRPr="0097564B">
        <w:rPr>
          <w:rFonts w:ascii="Times New Roman" w:hAnsi="Times New Roman" w:cs="Times New Roman"/>
          <w:sz w:val="22"/>
          <w:lang w:eastAsia="ru-RU"/>
        </w:rPr>
        <w:t xml:space="preserve"> Мастер леса обязан ознакомиться сам и довести до работников, занятых на лесосечных работах расположение границ делянки (участка выполнения лесосечных работ).</w:t>
      </w:r>
    </w:p>
    <w:p w:rsidR="00222C51" w:rsidRPr="0097564B" w:rsidRDefault="00222C51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  <w:lang w:eastAsia="ru-RU"/>
        </w:rPr>
      </w:pPr>
      <w:r w:rsidRPr="0097564B">
        <w:rPr>
          <w:rFonts w:ascii="Times New Roman" w:hAnsi="Times New Roman" w:cs="Times New Roman"/>
          <w:sz w:val="22"/>
          <w:lang w:eastAsia="ru-RU"/>
        </w:rPr>
        <w:t>Каждый рабочий должен быть ознакомлен с технологической картой лесосеки, на которой ему предстоит работать, и выполнять требования технологической карты во время работы.</w:t>
      </w:r>
    </w:p>
    <w:p w:rsidR="003F1AB9" w:rsidRPr="0097564B" w:rsidRDefault="003F1AB9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  <w:lang w:eastAsia="ru-RU"/>
        </w:rPr>
      </w:pPr>
      <w:r w:rsidRPr="0097564B">
        <w:rPr>
          <w:rFonts w:ascii="Times New Roman" w:hAnsi="Times New Roman" w:cs="Times New Roman"/>
          <w:sz w:val="22"/>
          <w:lang w:eastAsia="ru-RU"/>
        </w:rPr>
        <w:t xml:space="preserve">Мастер леса осуществляет тёску границ делянки (участка выполнения лесосечных работ) или работ по лесовосстановлению в соответствии с данными лесной декларации и других сопроводительных документов на выполнение работ. </w:t>
      </w:r>
    </w:p>
    <w:p w:rsidR="00222C51" w:rsidRPr="0097564B" w:rsidRDefault="001018E8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  <w:lang w:eastAsia="ru-RU"/>
        </w:rPr>
      </w:pPr>
      <w:r>
        <w:rPr>
          <w:rFonts w:ascii="Times New Roman" w:hAnsi="Times New Roman" w:cs="Times New Roman"/>
          <w:sz w:val="22"/>
          <w:lang w:eastAsia="ru-RU"/>
        </w:rPr>
        <w:t>27</w:t>
      </w:r>
      <w:r w:rsidR="00222C51" w:rsidRPr="0097564B">
        <w:rPr>
          <w:rFonts w:ascii="Times New Roman" w:hAnsi="Times New Roman" w:cs="Times New Roman"/>
          <w:sz w:val="22"/>
          <w:lang w:eastAsia="ru-RU"/>
        </w:rPr>
        <w:t>. До начала разработки лесосеки на ней должны быть выполнены подготовительные работы. Подготовленной считается лесосека, в которой;</w:t>
      </w:r>
    </w:p>
    <w:p w:rsidR="00222C51" w:rsidRPr="0097564B" w:rsidRDefault="00222C51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  <w:lang w:eastAsia="ru-RU"/>
        </w:rPr>
      </w:pPr>
      <w:r w:rsidRPr="0097564B">
        <w:rPr>
          <w:rFonts w:ascii="Times New Roman" w:hAnsi="Times New Roman" w:cs="Times New Roman"/>
          <w:sz w:val="22"/>
          <w:lang w:eastAsia="ru-RU"/>
        </w:rPr>
        <w:t>убраны гнилые, сухостойные, зависшие, ветровальные, буреломн</w:t>
      </w:r>
      <w:r w:rsidR="00B15463" w:rsidRPr="0097564B">
        <w:rPr>
          <w:rFonts w:ascii="Times New Roman" w:hAnsi="Times New Roman" w:cs="Times New Roman"/>
          <w:sz w:val="22"/>
          <w:lang w:eastAsia="ru-RU"/>
        </w:rPr>
        <w:t>ые деревья</w:t>
      </w:r>
    </w:p>
    <w:p w:rsidR="00222C51" w:rsidRPr="0097564B" w:rsidRDefault="00222C51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  <w:lang w:eastAsia="ru-RU"/>
        </w:rPr>
      </w:pPr>
      <w:r w:rsidRPr="0097564B">
        <w:rPr>
          <w:rFonts w:ascii="Times New Roman" w:hAnsi="Times New Roman" w:cs="Times New Roman"/>
          <w:sz w:val="22"/>
          <w:lang w:eastAsia="ru-RU"/>
        </w:rPr>
        <w:t>подготовлены магистральные трелевочные волоки, погрузочные площадки</w:t>
      </w:r>
      <w:r w:rsidR="00B15463" w:rsidRPr="0097564B">
        <w:rPr>
          <w:rFonts w:ascii="Times New Roman" w:hAnsi="Times New Roman" w:cs="Times New Roman"/>
          <w:sz w:val="22"/>
          <w:lang w:eastAsia="ru-RU"/>
        </w:rPr>
        <w:t>;</w:t>
      </w:r>
    </w:p>
    <w:p w:rsidR="00B15463" w:rsidRPr="0097564B" w:rsidRDefault="00B15463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  <w:lang w:eastAsia="ru-RU"/>
        </w:rPr>
      </w:pPr>
      <w:r w:rsidRPr="0097564B">
        <w:rPr>
          <w:rFonts w:ascii="Times New Roman" w:hAnsi="Times New Roman" w:cs="Times New Roman"/>
          <w:sz w:val="22"/>
          <w:lang w:eastAsia="ru-RU"/>
        </w:rPr>
        <w:t>произведена тёска границ делянки или произведена маркировка ее границ другими средствами, позволяющими безошибочно и в любое время суток определить границы выполнения работ по лесозаготовке;</w:t>
      </w:r>
    </w:p>
    <w:p w:rsidR="00222C51" w:rsidRPr="0097564B" w:rsidRDefault="001018E8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  <w:lang w:eastAsia="ru-RU"/>
        </w:rPr>
      </w:pPr>
      <w:r>
        <w:rPr>
          <w:rFonts w:ascii="Times New Roman" w:hAnsi="Times New Roman" w:cs="Times New Roman"/>
          <w:sz w:val="22"/>
          <w:lang w:eastAsia="ru-RU"/>
        </w:rPr>
        <w:t>28</w:t>
      </w:r>
      <w:r w:rsidR="00222C51" w:rsidRPr="0097564B">
        <w:rPr>
          <w:rFonts w:ascii="Times New Roman" w:hAnsi="Times New Roman" w:cs="Times New Roman"/>
          <w:sz w:val="22"/>
          <w:lang w:eastAsia="ru-RU"/>
        </w:rPr>
        <w:t xml:space="preserve">. Разработка лесосеки без предварительной подготовки допускается: при разработке </w:t>
      </w:r>
      <w:proofErr w:type="spellStart"/>
      <w:r w:rsidR="00222C51" w:rsidRPr="0097564B">
        <w:rPr>
          <w:rFonts w:ascii="Times New Roman" w:hAnsi="Times New Roman" w:cs="Times New Roman"/>
          <w:sz w:val="22"/>
          <w:lang w:eastAsia="ru-RU"/>
        </w:rPr>
        <w:t>ветровально-буреломных</w:t>
      </w:r>
      <w:proofErr w:type="spellEnd"/>
      <w:r w:rsidR="00222C51" w:rsidRPr="0097564B">
        <w:rPr>
          <w:rFonts w:ascii="Times New Roman" w:hAnsi="Times New Roman" w:cs="Times New Roman"/>
          <w:sz w:val="22"/>
          <w:lang w:eastAsia="ru-RU"/>
        </w:rPr>
        <w:t xml:space="preserve"> лесосек, когда более 20% общего количества деревьев на лесосеке являются опасными (такие лесосеки разрабатываются по правилам </w:t>
      </w:r>
      <w:proofErr w:type="spellStart"/>
      <w:r w:rsidR="00222C51" w:rsidRPr="0097564B">
        <w:rPr>
          <w:rFonts w:ascii="Times New Roman" w:hAnsi="Times New Roman" w:cs="Times New Roman"/>
          <w:sz w:val="22"/>
          <w:lang w:eastAsia="ru-RU"/>
        </w:rPr>
        <w:t>ветровально-буреломных</w:t>
      </w:r>
      <w:proofErr w:type="spellEnd"/>
      <w:r w:rsidR="00222C51" w:rsidRPr="0097564B">
        <w:rPr>
          <w:rFonts w:ascii="Times New Roman" w:hAnsi="Times New Roman" w:cs="Times New Roman"/>
          <w:sz w:val="22"/>
          <w:lang w:eastAsia="ru-RU"/>
        </w:rPr>
        <w:t xml:space="preserve"> лесосек), при рубках ухода за лесом (прореживание, проходные рубки), при санитарных рубках. Во всех перечисленных случаях опасные деревья убираются в процессе проведения этих рубок, а также при машинной валке.</w:t>
      </w:r>
    </w:p>
    <w:p w:rsidR="00222C51" w:rsidRPr="0097564B" w:rsidRDefault="001018E8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  <w:lang w:eastAsia="ru-RU"/>
        </w:rPr>
      </w:pPr>
      <w:r>
        <w:rPr>
          <w:rFonts w:ascii="Times New Roman" w:hAnsi="Times New Roman" w:cs="Times New Roman"/>
          <w:sz w:val="22"/>
          <w:lang w:eastAsia="ru-RU"/>
        </w:rPr>
        <w:t>29</w:t>
      </w:r>
      <w:r w:rsidR="00222C51" w:rsidRPr="0097564B">
        <w:rPr>
          <w:rFonts w:ascii="Times New Roman" w:hAnsi="Times New Roman" w:cs="Times New Roman"/>
          <w:sz w:val="22"/>
          <w:lang w:eastAsia="ru-RU"/>
        </w:rPr>
        <w:t>. До начала перебазирования комплексных бригад на новую лесосеку в радиусе 50 м от намеченных границ верхних складов, погрузочных пунктов, лебедок, обогревательных помещений, столовых, расположенных в лесных массивах, не подлежащих рубке, должны быть убраны все опасные деревья, а расположенных в лесных массивах, подлежащих рубке, должны быть вырублены все деревья.</w:t>
      </w:r>
    </w:p>
    <w:p w:rsidR="006D48C0" w:rsidRPr="0097564B" w:rsidRDefault="001018E8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  <w:lang w:eastAsia="ru-RU"/>
        </w:rPr>
      </w:pPr>
      <w:r>
        <w:rPr>
          <w:rFonts w:ascii="Times New Roman" w:hAnsi="Times New Roman" w:cs="Times New Roman"/>
          <w:sz w:val="22"/>
          <w:lang w:eastAsia="ru-RU"/>
        </w:rPr>
        <w:t>30</w:t>
      </w:r>
      <w:r w:rsidR="006D48C0" w:rsidRPr="0097564B">
        <w:rPr>
          <w:rFonts w:ascii="Times New Roman" w:hAnsi="Times New Roman" w:cs="Times New Roman"/>
          <w:sz w:val="22"/>
          <w:lang w:eastAsia="ru-RU"/>
        </w:rPr>
        <w:t>. Размещение лесного вагона для проживания и бытовых нужд лесных бригад допустимо не ближе 50 метров от ближайших деревьев</w:t>
      </w:r>
      <w:r w:rsidR="00984870" w:rsidRPr="0097564B">
        <w:rPr>
          <w:rFonts w:ascii="Times New Roman" w:hAnsi="Times New Roman" w:cs="Times New Roman"/>
          <w:sz w:val="22"/>
          <w:lang w:eastAsia="ru-RU"/>
        </w:rPr>
        <w:t xml:space="preserve">. До доставки лесного вагона на место стоянки необходимо подготовить площадку для его размещения, позволяющую </w:t>
      </w:r>
      <w:proofErr w:type="gramStart"/>
      <w:r w:rsidR="00984870" w:rsidRPr="0097564B">
        <w:rPr>
          <w:rFonts w:ascii="Times New Roman" w:hAnsi="Times New Roman" w:cs="Times New Roman"/>
          <w:sz w:val="22"/>
          <w:lang w:eastAsia="ru-RU"/>
        </w:rPr>
        <w:t>разместить вагон</w:t>
      </w:r>
      <w:proofErr w:type="gramEnd"/>
      <w:r w:rsidR="00984870" w:rsidRPr="0097564B">
        <w:rPr>
          <w:rFonts w:ascii="Times New Roman" w:hAnsi="Times New Roman" w:cs="Times New Roman"/>
          <w:sz w:val="22"/>
          <w:lang w:eastAsia="ru-RU"/>
        </w:rPr>
        <w:t xml:space="preserve">, так, чтобы в любую сторону от вагона было не менее 50 метров до ближайшего дерева. </w:t>
      </w:r>
    </w:p>
    <w:p w:rsidR="00222C51" w:rsidRPr="0097564B" w:rsidRDefault="001018E8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  <w:lang w:eastAsia="ru-RU"/>
        </w:rPr>
      </w:pPr>
      <w:r>
        <w:rPr>
          <w:rFonts w:ascii="Times New Roman" w:hAnsi="Times New Roman" w:cs="Times New Roman"/>
          <w:sz w:val="22"/>
          <w:lang w:eastAsia="ru-RU"/>
        </w:rPr>
        <w:t>31</w:t>
      </w:r>
      <w:r w:rsidR="00222C51" w:rsidRPr="0097564B">
        <w:rPr>
          <w:rFonts w:ascii="Times New Roman" w:hAnsi="Times New Roman" w:cs="Times New Roman"/>
          <w:sz w:val="22"/>
          <w:lang w:eastAsia="ru-RU"/>
        </w:rPr>
        <w:t>. На пешеходных тропах и дорогах, пересекающих осваиваемую лесосеку, должны быть установлены знаки безопасности и предупреждающие надписи, запрещается движение машин на лесосеке.</w:t>
      </w:r>
    </w:p>
    <w:p w:rsidR="00222C51" w:rsidRPr="0097564B" w:rsidRDefault="00222C51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  <w:lang w:eastAsia="ru-RU"/>
        </w:rPr>
      </w:pPr>
      <w:r w:rsidRPr="0097564B">
        <w:rPr>
          <w:rFonts w:ascii="Times New Roman" w:hAnsi="Times New Roman" w:cs="Times New Roman"/>
          <w:sz w:val="22"/>
          <w:lang w:eastAsia="ru-RU"/>
        </w:rPr>
        <w:t>Территория в радиусе 50 м от м</w:t>
      </w:r>
      <w:r w:rsidR="00254BFF" w:rsidRPr="0097564B">
        <w:rPr>
          <w:rFonts w:ascii="Times New Roman" w:hAnsi="Times New Roman" w:cs="Times New Roman"/>
          <w:sz w:val="22"/>
          <w:lang w:eastAsia="ru-RU"/>
        </w:rPr>
        <w:t xml:space="preserve">еста валки деревьев </w:t>
      </w:r>
      <w:r w:rsidRPr="0097564B">
        <w:rPr>
          <w:rFonts w:ascii="Times New Roman" w:hAnsi="Times New Roman" w:cs="Times New Roman"/>
          <w:sz w:val="22"/>
          <w:lang w:eastAsia="ru-RU"/>
        </w:rPr>
        <w:t>является опасной зоной. Место валки деревьев на расстоянии опасной зоны по волоку должно быть ограждено переносным знаком безопасности и предупреждающей надписью "Проход и проезд запрещен. Валка леса".</w:t>
      </w:r>
    </w:p>
    <w:p w:rsidR="00222C51" w:rsidRPr="0097564B" w:rsidRDefault="00222C51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  <w:lang w:eastAsia="ru-RU"/>
        </w:rPr>
      </w:pPr>
      <w:r w:rsidRPr="0097564B">
        <w:rPr>
          <w:rFonts w:ascii="Times New Roman" w:hAnsi="Times New Roman" w:cs="Times New Roman"/>
          <w:sz w:val="22"/>
          <w:lang w:eastAsia="ru-RU"/>
        </w:rPr>
        <w:t>При уклоне более 15° опасная зона распространяется вдоль склона до подошвы горы.</w:t>
      </w:r>
    </w:p>
    <w:p w:rsidR="00222C51" w:rsidRPr="0097564B" w:rsidRDefault="00222C51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  <w:lang w:eastAsia="ru-RU"/>
        </w:rPr>
      </w:pPr>
      <w:r w:rsidRPr="0097564B">
        <w:rPr>
          <w:rFonts w:ascii="Times New Roman" w:hAnsi="Times New Roman" w:cs="Times New Roman"/>
          <w:sz w:val="22"/>
          <w:lang w:eastAsia="ru-RU"/>
        </w:rPr>
        <w:t>При высоте деревьев больше 25 м радиус опасной зоны равен двойной фактической высоте древостоя.</w:t>
      </w:r>
    </w:p>
    <w:p w:rsidR="00222C51" w:rsidRPr="0097564B" w:rsidRDefault="001018E8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  <w:lang w:eastAsia="ru-RU"/>
        </w:rPr>
      </w:pPr>
      <w:r>
        <w:rPr>
          <w:rFonts w:ascii="Times New Roman" w:hAnsi="Times New Roman" w:cs="Times New Roman"/>
          <w:sz w:val="22"/>
          <w:lang w:eastAsia="ru-RU"/>
        </w:rPr>
        <w:t>32</w:t>
      </w:r>
      <w:r w:rsidR="00222C51" w:rsidRPr="0097564B">
        <w:rPr>
          <w:rFonts w:ascii="Times New Roman" w:hAnsi="Times New Roman" w:cs="Times New Roman"/>
          <w:sz w:val="22"/>
          <w:lang w:eastAsia="ru-RU"/>
        </w:rPr>
        <w:t>. Во время валки деревьев на территории опасной зоны не допускается расчистка снега вокруг деревьев, валка деревьев в двух или нескольких местах, обрубка сучьев, трелевка и выполнение других работ.</w:t>
      </w:r>
    </w:p>
    <w:p w:rsidR="00222C51" w:rsidRPr="0097564B" w:rsidRDefault="001018E8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  <w:lang w:eastAsia="ru-RU"/>
        </w:rPr>
      </w:pPr>
      <w:r>
        <w:rPr>
          <w:rFonts w:ascii="Times New Roman" w:hAnsi="Times New Roman" w:cs="Times New Roman"/>
          <w:sz w:val="22"/>
          <w:lang w:eastAsia="ru-RU"/>
        </w:rPr>
        <w:lastRenderedPageBreak/>
        <w:t>33</w:t>
      </w:r>
      <w:r w:rsidR="00222C51" w:rsidRPr="0097564B">
        <w:rPr>
          <w:rFonts w:ascii="Times New Roman" w:hAnsi="Times New Roman" w:cs="Times New Roman"/>
          <w:sz w:val="22"/>
          <w:lang w:eastAsia="ru-RU"/>
        </w:rPr>
        <w:t xml:space="preserve">. </w:t>
      </w:r>
      <w:proofErr w:type="gramStart"/>
      <w:r w:rsidR="00222C51" w:rsidRPr="0097564B">
        <w:rPr>
          <w:rFonts w:ascii="Times New Roman" w:hAnsi="Times New Roman" w:cs="Times New Roman"/>
          <w:sz w:val="22"/>
          <w:lang w:eastAsia="ru-RU"/>
        </w:rPr>
        <w:t>Не допускается выполнять валку и трелевку леса, обрубку сучьев и раскряжевку хлыстов в горных лесосеках при скорости ветра свыше 8,5 м/с, а в равнинной местности только валку леса при скорости ветра свыше 11,0 м/с. Лесосечные работы прекращаются во время ливневого дождя, при грозе, сильном снегопаде и густом тумане, если видимость составляет в равнинной местности менее 50 м или</w:t>
      </w:r>
      <w:proofErr w:type="gramEnd"/>
      <w:r w:rsidR="00222C51" w:rsidRPr="0097564B">
        <w:rPr>
          <w:rFonts w:ascii="Times New Roman" w:hAnsi="Times New Roman" w:cs="Times New Roman"/>
          <w:sz w:val="22"/>
          <w:lang w:eastAsia="ru-RU"/>
        </w:rPr>
        <w:t xml:space="preserve"> двойной высоты </w:t>
      </w:r>
      <w:r w:rsidR="00254BFF" w:rsidRPr="0097564B">
        <w:rPr>
          <w:rFonts w:ascii="Times New Roman" w:hAnsi="Times New Roman" w:cs="Times New Roman"/>
          <w:sz w:val="22"/>
          <w:lang w:eastAsia="ru-RU"/>
        </w:rPr>
        <w:t>при высоте деревьев больше 25 м</w:t>
      </w:r>
      <w:r w:rsidR="00222C51" w:rsidRPr="0097564B">
        <w:rPr>
          <w:rFonts w:ascii="Times New Roman" w:hAnsi="Times New Roman" w:cs="Times New Roman"/>
          <w:sz w:val="22"/>
          <w:lang w:eastAsia="ru-RU"/>
        </w:rPr>
        <w:t>.</w:t>
      </w:r>
    </w:p>
    <w:p w:rsidR="00222C51" w:rsidRPr="0097564B" w:rsidRDefault="001018E8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  <w:lang w:eastAsia="ru-RU"/>
        </w:rPr>
      </w:pPr>
      <w:r>
        <w:rPr>
          <w:rFonts w:ascii="Times New Roman" w:hAnsi="Times New Roman" w:cs="Times New Roman"/>
          <w:sz w:val="22"/>
          <w:lang w:eastAsia="ru-RU"/>
        </w:rPr>
        <w:t>34</w:t>
      </w:r>
      <w:r w:rsidR="00222C51" w:rsidRPr="0097564B">
        <w:rPr>
          <w:rFonts w:ascii="Times New Roman" w:hAnsi="Times New Roman" w:cs="Times New Roman"/>
          <w:sz w:val="22"/>
          <w:lang w:eastAsia="ru-RU"/>
        </w:rPr>
        <w:t xml:space="preserve">. Машины, оборудование, моторный и ручной инструмент должны соответствовать стандартам, техническим условиям на их изготовление и эксплуатироваться только в исправном состоянии. Рабочие обязаны соблюдать установленные заводскими инструкциями требования обращения с машинами и оборудованием. Не разрешается применять стальные канаты, сращенные узлами и имеющие на одном шаге </w:t>
      </w:r>
      <w:proofErr w:type="spellStart"/>
      <w:r w:rsidR="00222C51" w:rsidRPr="0097564B">
        <w:rPr>
          <w:rFonts w:ascii="Times New Roman" w:hAnsi="Times New Roman" w:cs="Times New Roman"/>
          <w:sz w:val="22"/>
          <w:lang w:eastAsia="ru-RU"/>
        </w:rPr>
        <w:t>свивки</w:t>
      </w:r>
      <w:proofErr w:type="spellEnd"/>
      <w:r w:rsidR="00222C51" w:rsidRPr="0097564B">
        <w:rPr>
          <w:rFonts w:ascii="Times New Roman" w:hAnsi="Times New Roman" w:cs="Times New Roman"/>
          <w:sz w:val="22"/>
          <w:lang w:eastAsia="ru-RU"/>
        </w:rPr>
        <w:t xml:space="preserve"> более 10% оборванных проволок (согласно </w:t>
      </w:r>
      <w:hyperlink r:id="rId7" w:history="1">
        <w:r w:rsidR="00222C51" w:rsidRPr="0097564B">
          <w:rPr>
            <w:rFonts w:ascii="Times New Roman" w:hAnsi="Times New Roman" w:cs="Times New Roman"/>
            <w:sz w:val="22"/>
            <w:lang w:eastAsia="ru-RU"/>
          </w:rPr>
          <w:t>нормам</w:t>
        </w:r>
      </w:hyperlink>
      <w:r w:rsidR="00222C51" w:rsidRPr="0097564B">
        <w:rPr>
          <w:rFonts w:ascii="Times New Roman" w:hAnsi="Times New Roman" w:cs="Times New Roman"/>
          <w:sz w:val="22"/>
          <w:lang w:eastAsia="ru-RU"/>
        </w:rPr>
        <w:t> браковки стальных канатов).</w:t>
      </w:r>
    </w:p>
    <w:p w:rsidR="00222C51" w:rsidRPr="0097564B" w:rsidRDefault="001018E8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  <w:lang w:eastAsia="ru-RU"/>
        </w:rPr>
      </w:pPr>
      <w:r>
        <w:rPr>
          <w:rFonts w:ascii="Times New Roman" w:hAnsi="Times New Roman" w:cs="Times New Roman"/>
          <w:sz w:val="22"/>
          <w:lang w:eastAsia="ru-RU"/>
        </w:rPr>
        <w:t>35</w:t>
      </w:r>
      <w:r w:rsidR="00222C51" w:rsidRPr="0097564B">
        <w:rPr>
          <w:rFonts w:ascii="Times New Roman" w:hAnsi="Times New Roman" w:cs="Times New Roman"/>
          <w:sz w:val="22"/>
          <w:lang w:eastAsia="ru-RU"/>
        </w:rPr>
        <w:t xml:space="preserve">. При выполнении лесосечных работ на лесосеке и </w:t>
      </w:r>
      <w:proofErr w:type="spellStart"/>
      <w:r w:rsidR="00222C51" w:rsidRPr="0097564B">
        <w:rPr>
          <w:rFonts w:ascii="Times New Roman" w:hAnsi="Times New Roman" w:cs="Times New Roman"/>
          <w:sz w:val="22"/>
          <w:lang w:eastAsia="ru-RU"/>
        </w:rPr>
        <w:t>лесокультурных</w:t>
      </w:r>
      <w:proofErr w:type="spellEnd"/>
      <w:r w:rsidR="00222C51" w:rsidRPr="0097564B">
        <w:rPr>
          <w:rFonts w:ascii="Times New Roman" w:hAnsi="Times New Roman" w:cs="Times New Roman"/>
          <w:sz w:val="22"/>
          <w:lang w:eastAsia="ru-RU"/>
        </w:rPr>
        <w:t xml:space="preserve"> работ на площадях должно находиться не менее двух человек. Одиночная работа на этих видах работ, не допускается.</w:t>
      </w:r>
    </w:p>
    <w:p w:rsidR="00222C51" w:rsidRPr="0097564B" w:rsidRDefault="001018E8" w:rsidP="001018E8">
      <w:pPr>
        <w:shd w:val="clear" w:color="auto" w:fill="FBFBFB"/>
        <w:spacing w:line="23" w:lineRule="atLeast"/>
        <w:ind w:firstLine="284"/>
        <w:rPr>
          <w:rFonts w:ascii="Times New Roman" w:hAnsi="Times New Roman" w:cs="Times New Roman"/>
          <w:sz w:val="22"/>
          <w:lang w:eastAsia="ru-RU"/>
        </w:rPr>
      </w:pPr>
      <w:r>
        <w:rPr>
          <w:rFonts w:ascii="Times New Roman" w:hAnsi="Times New Roman" w:cs="Times New Roman"/>
          <w:sz w:val="22"/>
          <w:lang w:eastAsia="ru-RU"/>
        </w:rPr>
        <w:t>36</w:t>
      </w:r>
      <w:r w:rsidR="00222C51" w:rsidRPr="0097564B">
        <w:rPr>
          <w:rFonts w:ascii="Times New Roman" w:hAnsi="Times New Roman" w:cs="Times New Roman"/>
          <w:sz w:val="22"/>
          <w:lang w:eastAsia="ru-RU"/>
        </w:rPr>
        <w:t xml:space="preserve">. Рабочие обязаны выполнять требования пожарной безопасности, не применять ГСМ при растопке печек в </w:t>
      </w:r>
      <w:r w:rsidR="00254BFF" w:rsidRPr="0097564B">
        <w:rPr>
          <w:rFonts w:ascii="Times New Roman" w:hAnsi="Times New Roman" w:cs="Times New Roman"/>
          <w:sz w:val="22"/>
          <w:lang w:eastAsia="ru-RU"/>
        </w:rPr>
        <w:t>лесном вагоне</w:t>
      </w:r>
      <w:r w:rsidR="00222C51" w:rsidRPr="0097564B">
        <w:rPr>
          <w:rFonts w:ascii="Times New Roman" w:hAnsi="Times New Roman" w:cs="Times New Roman"/>
          <w:sz w:val="22"/>
          <w:lang w:eastAsia="ru-RU"/>
        </w:rPr>
        <w:t>, сушить спецодежду в непосредственной близости от нее.</w:t>
      </w:r>
    </w:p>
    <w:p w:rsidR="00254BFF" w:rsidRPr="0097564B" w:rsidRDefault="001018E8" w:rsidP="001018E8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37</w:t>
      </w:r>
      <w:r w:rsidR="00254BFF" w:rsidRPr="0097564B">
        <w:rPr>
          <w:sz w:val="22"/>
          <w:szCs w:val="22"/>
        </w:rPr>
        <w:t xml:space="preserve">. На территории базы ремонтной </w:t>
      </w:r>
      <w:proofErr w:type="gramStart"/>
      <w:r w:rsidR="00254BFF" w:rsidRPr="0097564B">
        <w:rPr>
          <w:sz w:val="22"/>
          <w:szCs w:val="22"/>
        </w:rPr>
        <w:t>территории</w:t>
      </w:r>
      <w:proofErr w:type="gramEnd"/>
      <w:r w:rsidR="00254BFF" w:rsidRPr="0097564B">
        <w:rPr>
          <w:sz w:val="22"/>
          <w:szCs w:val="22"/>
        </w:rPr>
        <w:t xml:space="preserve"> на базе предприятия (во дворе, в здании, на подъездных путях) необходимо соблюдать следующие правила: </w:t>
      </w:r>
    </w:p>
    <w:p w:rsidR="00254BFF" w:rsidRPr="0097564B" w:rsidRDefault="00254BFF" w:rsidP="001018E8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22"/>
        </w:rPr>
      </w:pPr>
      <w:r w:rsidRPr="0097564B">
        <w:rPr>
          <w:sz w:val="22"/>
          <w:szCs w:val="22"/>
        </w:rPr>
        <w:t>быть внимательным к сигналам водителей движущегося транспорта;</w:t>
      </w:r>
    </w:p>
    <w:p w:rsidR="00254BFF" w:rsidRPr="0097564B" w:rsidRDefault="00254BFF" w:rsidP="001018E8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22"/>
        </w:rPr>
      </w:pPr>
      <w:r w:rsidRPr="0097564B">
        <w:rPr>
          <w:sz w:val="22"/>
          <w:szCs w:val="22"/>
        </w:rPr>
        <w:t>ходить по тротуарам, дорожкам, мостам для пешеходов, придерживаясь правой стороны;</w:t>
      </w:r>
    </w:p>
    <w:p w:rsidR="00254BFF" w:rsidRPr="0097564B" w:rsidRDefault="00254BFF" w:rsidP="001018E8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22"/>
        </w:rPr>
      </w:pPr>
      <w:r w:rsidRPr="0097564B">
        <w:rPr>
          <w:sz w:val="22"/>
          <w:szCs w:val="22"/>
        </w:rPr>
        <w:t>переходить через транспортеры только по переходным мостикам;</w:t>
      </w:r>
    </w:p>
    <w:p w:rsidR="00254BFF" w:rsidRPr="0097564B" w:rsidRDefault="00254BFF" w:rsidP="001018E8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22"/>
        </w:rPr>
      </w:pPr>
      <w:r w:rsidRPr="0097564B">
        <w:rPr>
          <w:sz w:val="22"/>
          <w:szCs w:val="22"/>
        </w:rPr>
        <w:t>не заходить без разрешения за ограждения.</w:t>
      </w:r>
    </w:p>
    <w:p w:rsidR="00254BFF" w:rsidRPr="0097564B" w:rsidRDefault="00254BFF" w:rsidP="001018E8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22"/>
        </w:rPr>
      </w:pPr>
      <w:r w:rsidRPr="0097564B">
        <w:rPr>
          <w:sz w:val="22"/>
          <w:szCs w:val="22"/>
        </w:rPr>
        <w:t>Не разрешается:</w:t>
      </w:r>
    </w:p>
    <w:p w:rsidR="00254BFF" w:rsidRPr="0097564B" w:rsidRDefault="00254BFF" w:rsidP="001018E8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22"/>
        </w:rPr>
      </w:pPr>
      <w:r w:rsidRPr="0097564B">
        <w:rPr>
          <w:sz w:val="22"/>
          <w:szCs w:val="22"/>
        </w:rPr>
        <w:t xml:space="preserve">прикасаться к электрооборудованию, клеммам и электропроводам, арматуре общего освещения и открывать дверь </w:t>
      </w:r>
      <w:proofErr w:type="spellStart"/>
      <w:r w:rsidRPr="0097564B">
        <w:rPr>
          <w:sz w:val="22"/>
          <w:szCs w:val="22"/>
        </w:rPr>
        <w:t>электрошкафов</w:t>
      </w:r>
      <w:proofErr w:type="spellEnd"/>
      <w:r w:rsidRPr="0097564B">
        <w:rPr>
          <w:sz w:val="22"/>
          <w:szCs w:val="22"/>
        </w:rPr>
        <w:t>;</w:t>
      </w:r>
    </w:p>
    <w:p w:rsidR="00254BFF" w:rsidRPr="0097564B" w:rsidRDefault="00254BFF" w:rsidP="001018E8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22"/>
        </w:rPr>
      </w:pPr>
      <w:r w:rsidRPr="0097564B">
        <w:rPr>
          <w:sz w:val="22"/>
          <w:szCs w:val="22"/>
        </w:rPr>
        <w:t>включать и останавливать (кроме аварийных случаев) машины, станки и механизмы, работа на которых не поручена;</w:t>
      </w:r>
    </w:p>
    <w:p w:rsidR="00254BFF" w:rsidRPr="0097564B" w:rsidRDefault="00254BFF" w:rsidP="001018E8">
      <w:pPr>
        <w:pStyle w:val="a5"/>
        <w:shd w:val="clear" w:color="auto" w:fill="FFFFFF"/>
        <w:spacing w:before="0" w:beforeAutospacing="0" w:after="0" w:afterAutospacing="0" w:line="23" w:lineRule="atLeast"/>
        <w:ind w:firstLine="284"/>
        <w:jc w:val="both"/>
        <w:rPr>
          <w:sz w:val="22"/>
          <w:szCs w:val="22"/>
        </w:rPr>
      </w:pPr>
      <w:r w:rsidRPr="0097564B">
        <w:rPr>
          <w:sz w:val="22"/>
          <w:szCs w:val="22"/>
        </w:rPr>
        <w:t>работать при ремонте автомобиля неисправным инструментом или на неисправном оборудовании.</w:t>
      </w:r>
    </w:p>
    <w:p w:rsidR="00CE4A9A" w:rsidRPr="0097564B" w:rsidRDefault="001018E8" w:rsidP="001018E8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38</w:t>
      </w:r>
      <w:r w:rsidR="00CE4A9A" w:rsidRPr="0097564B">
        <w:rPr>
          <w:rFonts w:ascii="Times New Roman" w:hAnsi="Times New Roman" w:cs="Times New Roman"/>
          <w:sz w:val="22"/>
        </w:rPr>
        <w:t xml:space="preserve">. При заправке машин топливом и маслом необходимо пользоваться специальными приспособлениями, исключающими </w:t>
      </w:r>
      <w:proofErr w:type="spellStart"/>
      <w:r w:rsidR="00CE4A9A" w:rsidRPr="0097564B">
        <w:rPr>
          <w:rFonts w:ascii="Times New Roman" w:hAnsi="Times New Roman" w:cs="Times New Roman"/>
          <w:sz w:val="22"/>
        </w:rPr>
        <w:t>проливание</w:t>
      </w:r>
      <w:proofErr w:type="spellEnd"/>
      <w:r w:rsidR="00CE4A9A" w:rsidRPr="0097564B">
        <w:rPr>
          <w:rFonts w:ascii="Times New Roman" w:hAnsi="Times New Roman" w:cs="Times New Roman"/>
          <w:sz w:val="22"/>
        </w:rPr>
        <w:t xml:space="preserve"> ГСМ.</w:t>
      </w:r>
    </w:p>
    <w:p w:rsidR="00CE4A9A" w:rsidRPr="0097564B" w:rsidRDefault="001018E8" w:rsidP="001018E8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39</w:t>
      </w:r>
      <w:r w:rsidR="00CE4A9A" w:rsidRPr="0097564B">
        <w:rPr>
          <w:rFonts w:ascii="Times New Roman" w:hAnsi="Times New Roman" w:cs="Times New Roman"/>
          <w:sz w:val="22"/>
        </w:rPr>
        <w:t xml:space="preserve">. </w:t>
      </w:r>
      <w:r w:rsidR="00254BFF" w:rsidRPr="0097564B">
        <w:rPr>
          <w:rFonts w:ascii="Times New Roman" w:hAnsi="Times New Roman" w:cs="Times New Roman"/>
          <w:sz w:val="22"/>
        </w:rPr>
        <w:t xml:space="preserve">Мастеру леса </w:t>
      </w:r>
      <w:r w:rsidR="00CE4A9A" w:rsidRPr="0097564B">
        <w:rPr>
          <w:rFonts w:ascii="Times New Roman" w:hAnsi="Times New Roman" w:cs="Times New Roman"/>
          <w:sz w:val="22"/>
        </w:rPr>
        <w:t>запрещается:</w:t>
      </w:r>
    </w:p>
    <w:p w:rsidR="00CE4A9A" w:rsidRPr="0097564B" w:rsidRDefault="00CE4A9A" w:rsidP="001018E8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97564B">
        <w:rPr>
          <w:rFonts w:ascii="Times New Roman" w:hAnsi="Times New Roman" w:cs="Times New Roman"/>
          <w:sz w:val="22"/>
        </w:rPr>
        <w:t xml:space="preserve">оставлять </w:t>
      </w:r>
      <w:r w:rsidR="00254BFF" w:rsidRPr="0097564B">
        <w:rPr>
          <w:rFonts w:ascii="Times New Roman" w:hAnsi="Times New Roman" w:cs="Times New Roman"/>
          <w:sz w:val="22"/>
        </w:rPr>
        <w:t xml:space="preserve">автотранспорт, специальную и самоходную технику </w:t>
      </w:r>
      <w:r w:rsidRPr="0097564B">
        <w:rPr>
          <w:rFonts w:ascii="Times New Roman" w:hAnsi="Times New Roman" w:cs="Times New Roman"/>
          <w:sz w:val="22"/>
        </w:rPr>
        <w:t>без наблюдения при работающем двигателе;</w:t>
      </w:r>
    </w:p>
    <w:p w:rsidR="00CE4A9A" w:rsidRPr="0097564B" w:rsidRDefault="00CE4A9A" w:rsidP="001018E8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97564B">
        <w:rPr>
          <w:rFonts w:ascii="Times New Roman" w:hAnsi="Times New Roman" w:cs="Times New Roman"/>
          <w:sz w:val="22"/>
        </w:rPr>
        <w:t xml:space="preserve">садиться и выходить из кабины </w:t>
      </w:r>
      <w:r w:rsidR="00254BFF" w:rsidRPr="0097564B">
        <w:rPr>
          <w:rFonts w:ascii="Times New Roman" w:hAnsi="Times New Roman" w:cs="Times New Roman"/>
          <w:sz w:val="22"/>
        </w:rPr>
        <w:t xml:space="preserve">автотранспорта или спецтехники </w:t>
      </w:r>
      <w:r w:rsidRPr="0097564B">
        <w:rPr>
          <w:rFonts w:ascii="Times New Roman" w:hAnsi="Times New Roman" w:cs="Times New Roman"/>
          <w:sz w:val="22"/>
        </w:rPr>
        <w:t>на ходу или во время работы технологического оборудования;</w:t>
      </w:r>
    </w:p>
    <w:p w:rsidR="00CE4A9A" w:rsidRPr="0097564B" w:rsidRDefault="00CE4A9A" w:rsidP="001018E8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97564B">
        <w:rPr>
          <w:rFonts w:ascii="Times New Roman" w:hAnsi="Times New Roman" w:cs="Times New Roman"/>
          <w:sz w:val="22"/>
        </w:rPr>
        <w:t>стоять под поднятым технологическим оборудованием;</w:t>
      </w:r>
    </w:p>
    <w:p w:rsidR="00AC2466" w:rsidRPr="0097564B" w:rsidRDefault="00254BFF" w:rsidP="001018E8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97564B">
        <w:rPr>
          <w:rFonts w:ascii="Times New Roman" w:hAnsi="Times New Roman" w:cs="Times New Roman"/>
          <w:sz w:val="22"/>
        </w:rPr>
        <w:t>залезать на штабели древесины</w:t>
      </w:r>
      <w:r w:rsidR="00AC2466" w:rsidRPr="0097564B">
        <w:rPr>
          <w:rFonts w:ascii="Times New Roman" w:hAnsi="Times New Roman" w:cs="Times New Roman"/>
          <w:sz w:val="22"/>
        </w:rPr>
        <w:t>;</w:t>
      </w:r>
    </w:p>
    <w:p w:rsidR="00AC2466" w:rsidRPr="0097564B" w:rsidRDefault="0028759D" w:rsidP="001018E8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97564B">
        <w:rPr>
          <w:rFonts w:ascii="Times New Roman" w:hAnsi="Times New Roman" w:cs="Times New Roman"/>
          <w:sz w:val="22"/>
        </w:rPr>
        <w:t>подходить на расстояние менее 10 метров к работающей технике</w:t>
      </w:r>
      <w:r w:rsidR="00AC2466" w:rsidRPr="0097564B">
        <w:rPr>
          <w:rFonts w:ascii="Times New Roman" w:hAnsi="Times New Roman" w:cs="Times New Roman"/>
          <w:sz w:val="22"/>
        </w:rPr>
        <w:t>;</w:t>
      </w:r>
    </w:p>
    <w:p w:rsidR="004054EB" w:rsidRPr="0097564B" w:rsidRDefault="004054EB" w:rsidP="001018E8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97564B">
        <w:rPr>
          <w:rFonts w:ascii="Times New Roman" w:hAnsi="Times New Roman" w:cs="Times New Roman"/>
          <w:sz w:val="22"/>
        </w:rPr>
        <w:t>стоять под стрелой манипулятора с поднятой древесиной или без;</w:t>
      </w:r>
    </w:p>
    <w:p w:rsidR="00CE4A9A" w:rsidRPr="0097564B" w:rsidRDefault="00CE4A9A" w:rsidP="001018E8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97564B">
        <w:rPr>
          <w:rFonts w:ascii="Times New Roman" w:hAnsi="Times New Roman" w:cs="Times New Roman"/>
          <w:sz w:val="22"/>
        </w:rPr>
        <w:t>залезать под машину для осмотра и ремонта, выполнять смазку и регулировку технологического оборудования при работающем двигателе;</w:t>
      </w:r>
    </w:p>
    <w:p w:rsidR="00CE4A9A" w:rsidRPr="0097564B" w:rsidRDefault="00CE4A9A" w:rsidP="001018E8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97564B">
        <w:rPr>
          <w:rFonts w:ascii="Times New Roman" w:hAnsi="Times New Roman" w:cs="Times New Roman"/>
          <w:sz w:val="22"/>
        </w:rPr>
        <w:t xml:space="preserve">курить в кабине </w:t>
      </w:r>
      <w:r w:rsidR="0028759D" w:rsidRPr="0097564B">
        <w:rPr>
          <w:rFonts w:ascii="Times New Roman" w:hAnsi="Times New Roman" w:cs="Times New Roman"/>
          <w:sz w:val="22"/>
        </w:rPr>
        <w:t>автомобиля или спецтехники</w:t>
      </w:r>
      <w:r w:rsidRPr="0097564B">
        <w:rPr>
          <w:rFonts w:ascii="Times New Roman" w:hAnsi="Times New Roman" w:cs="Times New Roman"/>
          <w:sz w:val="22"/>
        </w:rPr>
        <w:t>;</w:t>
      </w:r>
    </w:p>
    <w:p w:rsidR="00CE4A9A" w:rsidRPr="0097564B" w:rsidRDefault="00CE4A9A" w:rsidP="001018E8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97564B">
        <w:rPr>
          <w:rFonts w:ascii="Times New Roman" w:hAnsi="Times New Roman" w:cs="Times New Roman"/>
          <w:sz w:val="22"/>
        </w:rPr>
        <w:t>работать в промасленной и пропитанной горючими веществами одежде;</w:t>
      </w:r>
    </w:p>
    <w:p w:rsidR="004054EB" w:rsidRPr="0097564B" w:rsidRDefault="004054EB" w:rsidP="001018E8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97564B">
        <w:rPr>
          <w:rFonts w:ascii="Times New Roman" w:hAnsi="Times New Roman" w:cs="Times New Roman"/>
          <w:sz w:val="22"/>
        </w:rPr>
        <w:t>строго запрещено перевозить</w:t>
      </w:r>
      <w:r w:rsidR="0035464F" w:rsidRPr="0097564B">
        <w:rPr>
          <w:rFonts w:ascii="Times New Roman" w:hAnsi="Times New Roman" w:cs="Times New Roman"/>
          <w:sz w:val="22"/>
        </w:rPr>
        <w:t xml:space="preserve"> (транспортировать)</w:t>
      </w:r>
      <w:r w:rsidRPr="0097564B">
        <w:rPr>
          <w:rFonts w:ascii="Times New Roman" w:hAnsi="Times New Roman" w:cs="Times New Roman"/>
          <w:sz w:val="22"/>
        </w:rPr>
        <w:t xml:space="preserve"> пассажиров на частях </w:t>
      </w:r>
      <w:r w:rsidR="0028759D" w:rsidRPr="0097564B">
        <w:rPr>
          <w:rFonts w:ascii="Times New Roman" w:hAnsi="Times New Roman" w:cs="Times New Roman"/>
          <w:sz w:val="22"/>
        </w:rPr>
        <w:t>автомобиля или спецтехники</w:t>
      </w:r>
      <w:r w:rsidRPr="0097564B">
        <w:rPr>
          <w:rFonts w:ascii="Times New Roman" w:hAnsi="Times New Roman" w:cs="Times New Roman"/>
          <w:sz w:val="22"/>
        </w:rPr>
        <w:t>, в том числе в прицепе, сцепке, крыльях, подставках и технологических отсеках</w:t>
      </w:r>
      <w:r w:rsidR="00656642" w:rsidRPr="0097564B">
        <w:rPr>
          <w:rFonts w:ascii="Times New Roman" w:hAnsi="Times New Roman" w:cs="Times New Roman"/>
          <w:sz w:val="22"/>
        </w:rPr>
        <w:t xml:space="preserve"> и иных частях</w:t>
      </w:r>
      <w:r w:rsidRPr="0097564B">
        <w:rPr>
          <w:rFonts w:ascii="Times New Roman" w:hAnsi="Times New Roman" w:cs="Times New Roman"/>
          <w:sz w:val="22"/>
        </w:rPr>
        <w:t>;</w:t>
      </w:r>
    </w:p>
    <w:p w:rsidR="004054EB" w:rsidRPr="0097564B" w:rsidRDefault="004054EB" w:rsidP="001018E8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97564B">
        <w:rPr>
          <w:rFonts w:ascii="Times New Roman" w:hAnsi="Times New Roman" w:cs="Times New Roman"/>
          <w:sz w:val="22"/>
        </w:rPr>
        <w:t xml:space="preserve">перевозить грузы, не соответствующие назначению </w:t>
      </w:r>
      <w:r w:rsidR="0028759D" w:rsidRPr="0097564B">
        <w:rPr>
          <w:rFonts w:ascii="Times New Roman" w:hAnsi="Times New Roman" w:cs="Times New Roman"/>
          <w:sz w:val="22"/>
        </w:rPr>
        <w:t>автомобиля или спецтехники</w:t>
      </w:r>
      <w:r w:rsidRPr="0097564B">
        <w:rPr>
          <w:rFonts w:ascii="Times New Roman" w:hAnsi="Times New Roman" w:cs="Times New Roman"/>
          <w:sz w:val="22"/>
        </w:rPr>
        <w:t>;</w:t>
      </w:r>
    </w:p>
    <w:p w:rsidR="0008352C" w:rsidRPr="0097564B" w:rsidRDefault="004054EB" w:rsidP="001018E8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97564B">
        <w:rPr>
          <w:rFonts w:ascii="Times New Roman" w:hAnsi="Times New Roman" w:cs="Times New Roman"/>
          <w:sz w:val="22"/>
        </w:rPr>
        <w:t>поднимать грузы, массой, превышающей п</w:t>
      </w:r>
      <w:r w:rsidR="0028759D" w:rsidRPr="0097564B">
        <w:rPr>
          <w:rFonts w:ascii="Times New Roman" w:hAnsi="Times New Roman" w:cs="Times New Roman"/>
          <w:sz w:val="22"/>
        </w:rPr>
        <w:t>редельно допустимые для данной спецтехники</w:t>
      </w:r>
      <w:r w:rsidRPr="0097564B">
        <w:rPr>
          <w:rFonts w:ascii="Times New Roman" w:hAnsi="Times New Roman" w:cs="Times New Roman"/>
          <w:sz w:val="22"/>
        </w:rPr>
        <w:t>;</w:t>
      </w:r>
    </w:p>
    <w:p w:rsidR="004054EB" w:rsidRPr="0097564B" w:rsidRDefault="0008352C" w:rsidP="001018E8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97564B">
        <w:rPr>
          <w:rFonts w:ascii="Times New Roman" w:hAnsi="Times New Roman" w:cs="Times New Roman"/>
          <w:sz w:val="22"/>
        </w:rPr>
        <w:t xml:space="preserve">распивать в кабине напитки в таре, из которой возможен пролив на оборудование или электронику машины; </w:t>
      </w:r>
      <w:r w:rsidR="004054EB" w:rsidRPr="0097564B">
        <w:rPr>
          <w:rFonts w:ascii="Times New Roman" w:hAnsi="Times New Roman" w:cs="Times New Roman"/>
          <w:sz w:val="22"/>
        </w:rPr>
        <w:t xml:space="preserve"> </w:t>
      </w:r>
    </w:p>
    <w:p w:rsidR="0046155A" w:rsidRPr="0097564B" w:rsidRDefault="0046155A" w:rsidP="001018E8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 w:rsidRPr="0097564B">
        <w:rPr>
          <w:rFonts w:ascii="Times New Roman" w:hAnsi="Times New Roman" w:cs="Times New Roman"/>
          <w:sz w:val="22"/>
        </w:rPr>
        <w:t>распивать алкогольные и спиртосодержащие напитки, а также энергетики и стимулирующие препараты;</w:t>
      </w:r>
    </w:p>
    <w:p w:rsidR="00BA6275" w:rsidRPr="0097564B" w:rsidRDefault="001018E8" w:rsidP="001018E8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40.</w:t>
      </w:r>
      <w:r w:rsidR="00BA6275" w:rsidRPr="0097564B">
        <w:rPr>
          <w:rFonts w:ascii="Times New Roman" w:hAnsi="Times New Roman" w:cs="Times New Roman"/>
          <w:sz w:val="22"/>
        </w:rPr>
        <w:t xml:space="preserve"> Мастер леса обязан незамедлительно сообщать непосредственному руководителю обо всех чрезвычайных происшествиях, поломках, внештатных ситуациях, травмах, фактах возникновения пожаров.</w:t>
      </w:r>
    </w:p>
    <w:p w:rsidR="00BA6275" w:rsidRPr="00A76D87" w:rsidRDefault="00BA6275" w:rsidP="001018E8">
      <w:pPr>
        <w:widowControl w:val="0"/>
        <w:autoSpaceDE w:val="0"/>
        <w:autoSpaceDN w:val="0"/>
        <w:adjustRightInd w:val="0"/>
        <w:spacing w:line="23" w:lineRule="atLeast"/>
        <w:ind w:firstLine="284"/>
        <w:rPr>
          <w:rFonts w:ascii="Times New Roman" w:hAnsi="Times New Roman" w:cs="Times New Roman"/>
          <w:sz w:val="22"/>
        </w:rPr>
      </w:pPr>
    </w:p>
    <w:p w:rsidR="00CE4A9A" w:rsidRPr="00656642" w:rsidRDefault="00CE4A9A" w:rsidP="0065664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sz w:val="22"/>
        </w:rPr>
      </w:pPr>
    </w:p>
    <w:p w:rsidR="006F66F7" w:rsidRPr="006F66F7" w:rsidRDefault="006F66F7" w:rsidP="006F66F7">
      <w:pPr>
        <w:pStyle w:val="1"/>
        <w:shd w:val="clear" w:color="auto" w:fill="FFFFFF"/>
        <w:spacing w:before="0" w:line="23" w:lineRule="atLeast"/>
        <w:jc w:val="center"/>
        <w:textAlignment w:val="top"/>
        <w:rPr>
          <w:rFonts w:ascii="Times New Roman" w:hAnsi="Times New Roman"/>
          <w:color w:val="auto"/>
          <w:sz w:val="22"/>
          <w:szCs w:val="22"/>
        </w:rPr>
      </w:pPr>
      <w:r w:rsidRPr="006F66F7">
        <w:rPr>
          <w:rFonts w:ascii="Times New Roman" w:hAnsi="Times New Roman"/>
          <w:color w:val="auto"/>
          <w:sz w:val="22"/>
          <w:szCs w:val="22"/>
        </w:rPr>
        <w:lastRenderedPageBreak/>
        <w:t xml:space="preserve">Лист ознакомления с </w:t>
      </w:r>
      <w:r w:rsidRPr="006F66F7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Инструкцией по охране труда </w:t>
      </w:r>
      <w:r w:rsidR="004F0439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мастера лес</w:t>
      </w:r>
      <w:proofErr w:type="gramStart"/>
      <w:r w:rsidR="004F0439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а</w:t>
      </w:r>
      <w:r w:rsidR="00422DC2" w:rsidRPr="00422DC2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ООО</w:t>
      </w:r>
      <w:proofErr w:type="gramEnd"/>
      <w:r w:rsidR="00422DC2" w:rsidRPr="00422DC2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«</w:t>
      </w:r>
      <w:r w:rsidR="00F809E3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______</w:t>
      </w:r>
      <w:r w:rsidR="00422DC2" w:rsidRPr="00422DC2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»</w:t>
      </w:r>
      <w:r w:rsidRPr="006F66F7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6F66F7">
        <w:rPr>
          <w:rFonts w:ascii="Times New Roman" w:hAnsi="Times New Roman"/>
          <w:bCs w:val="0"/>
          <w:color w:val="auto"/>
          <w:sz w:val="22"/>
          <w:szCs w:val="22"/>
        </w:rPr>
        <w:t xml:space="preserve">Версия 1 от </w:t>
      </w:r>
      <w:r w:rsidR="00422DC2">
        <w:rPr>
          <w:rFonts w:ascii="Times New Roman" w:hAnsi="Times New Roman"/>
          <w:bCs w:val="0"/>
          <w:color w:val="auto"/>
          <w:sz w:val="22"/>
          <w:szCs w:val="22"/>
        </w:rPr>
        <w:t>2</w:t>
      </w:r>
      <w:r w:rsidRPr="006F66F7">
        <w:rPr>
          <w:rFonts w:ascii="Times New Roman" w:hAnsi="Times New Roman"/>
          <w:bCs w:val="0"/>
          <w:color w:val="auto"/>
          <w:sz w:val="22"/>
          <w:szCs w:val="22"/>
        </w:rPr>
        <w:t>1.11.202</w:t>
      </w:r>
      <w:r w:rsidR="008E4F73">
        <w:rPr>
          <w:rFonts w:ascii="Times New Roman" w:hAnsi="Times New Roman"/>
          <w:bCs w:val="0"/>
          <w:color w:val="auto"/>
          <w:sz w:val="22"/>
          <w:szCs w:val="22"/>
        </w:rPr>
        <w:t>1</w:t>
      </w:r>
      <w:r w:rsidRPr="006F66F7">
        <w:rPr>
          <w:rFonts w:ascii="Times New Roman" w:hAnsi="Times New Roman"/>
          <w:bCs w:val="0"/>
          <w:color w:val="auto"/>
          <w:sz w:val="22"/>
          <w:szCs w:val="22"/>
        </w:rPr>
        <w:t xml:space="preserve"> года  (</w:t>
      </w:r>
      <w:r w:rsidRPr="006F66F7">
        <w:rPr>
          <w:rFonts w:ascii="Times New Roman" w:hAnsi="Times New Roman"/>
          <w:color w:val="auto"/>
          <w:sz w:val="22"/>
          <w:szCs w:val="22"/>
        </w:rPr>
        <w:t xml:space="preserve">Утверждена приказом </w:t>
      </w:r>
      <w:r w:rsidR="008E4F73">
        <w:rPr>
          <w:rFonts w:ascii="Times New Roman" w:hAnsi="Times New Roman"/>
          <w:color w:val="auto"/>
          <w:sz w:val="22"/>
          <w:szCs w:val="22"/>
        </w:rPr>
        <w:t>______________</w:t>
      </w:r>
      <w:r w:rsidRPr="006F66F7">
        <w:rPr>
          <w:rFonts w:ascii="Times New Roman" w:hAnsi="Times New Roman"/>
          <w:color w:val="auto"/>
          <w:sz w:val="22"/>
          <w:szCs w:val="22"/>
        </w:rPr>
        <w:t>)</w:t>
      </w:r>
    </w:p>
    <w:p w:rsidR="006F66F7" w:rsidRPr="006F66F7" w:rsidRDefault="006F66F7" w:rsidP="006F66F7">
      <w:pPr>
        <w:pStyle w:val="a5"/>
        <w:shd w:val="clear" w:color="auto" w:fill="FFFFFF"/>
        <w:spacing w:before="0" w:beforeAutospacing="0" w:after="0" w:afterAutospacing="0" w:line="23" w:lineRule="atLeast"/>
        <w:jc w:val="center"/>
        <w:rPr>
          <w:b/>
          <w:sz w:val="22"/>
          <w:szCs w:val="22"/>
          <w:shd w:val="clear" w:color="auto" w:fill="FFFFFF"/>
        </w:rPr>
      </w:pPr>
    </w:p>
    <w:tbl>
      <w:tblPr>
        <w:tblStyle w:val="ab"/>
        <w:tblW w:w="9572" w:type="dxa"/>
        <w:tblLook w:val="04A0"/>
      </w:tblPr>
      <w:tblGrid>
        <w:gridCol w:w="534"/>
        <w:gridCol w:w="4252"/>
        <w:gridCol w:w="2393"/>
        <w:gridCol w:w="2393"/>
      </w:tblGrid>
      <w:tr w:rsidR="006F66F7" w:rsidTr="006F66F7">
        <w:tc>
          <w:tcPr>
            <w:tcW w:w="534" w:type="dxa"/>
          </w:tcPr>
          <w:p w:rsidR="006F66F7" w:rsidRP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66F7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252" w:type="dxa"/>
          </w:tcPr>
          <w:p w:rsidR="006F66F7" w:rsidRP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66F7">
              <w:rPr>
                <w:rFonts w:ascii="Times New Roman" w:hAnsi="Times New Roman" w:cs="Times New Roman"/>
                <w:b/>
                <w:sz w:val="22"/>
              </w:rPr>
              <w:t>ФИО работника</w:t>
            </w:r>
          </w:p>
        </w:tc>
        <w:tc>
          <w:tcPr>
            <w:tcW w:w="2393" w:type="dxa"/>
          </w:tcPr>
          <w:p w:rsidR="006F66F7" w:rsidRP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66F7">
              <w:rPr>
                <w:rFonts w:ascii="Times New Roman" w:hAnsi="Times New Roman" w:cs="Times New Roman"/>
                <w:b/>
                <w:sz w:val="22"/>
              </w:rPr>
              <w:t>Дата ознакомления</w:t>
            </w:r>
          </w:p>
        </w:tc>
        <w:tc>
          <w:tcPr>
            <w:tcW w:w="2393" w:type="dxa"/>
          </w:tcPr>
          <w:p w:rsidR="006F66F7" w:rsidRP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Настоящим подтверждаю, что </w:t>
            </w:r>
            <w:proofErr w:type="gramStart"/>
            <w:r w:rsidRPr="006F66F7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</w:t>
            </w:r>
            <w:proofErr w:type="gramEnd"/>
            <w:r w:rsidRPr="006F6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согласен в вышеуказанной инструкцией</w:t>
            </w:r>
          </w:p>
        </w:tc>
      </w:tr>
      <w:tr w:rsidR="006F66F7" w:rsidTr="006F66F7">
        <w:tc>
          <w:tcPr>
            <w:tcW w:w="534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2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3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3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66F7" w:rsidTr="006F66F7">
        <w:tc>
          <w:tcPr>
            <w:tcW w:w="534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2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3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3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66F7" w:rsidTr="006F66F7">
        <w:tc>
          <w:tcPr>
            <w:tcW w:w="534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2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3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3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66F7" w:rsidTr="006F66F7">
        <w:tc>
          <w:tcPr>
            <w:tcW w:w="534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2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3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3" w:type="dxa"/>
          </w:tcPr>
          <w:p w:rsidR="006F66F7" w:rsidRDefault="006F66F7" w:rsidP="006F66F7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1C571D" w:rsidRPr="006F66F7" w:rsidRDefault="001C571D" w:rsidP="006F66F7">
      <w:pPr>
        <w:spacing w:line="23" w:lineRule="atLeast"/>
        <w:ind w:firstLine="0"/>
        <w:jc w:val="center"/>
        <w:rPr>
          <w:rFonts w:ascii="Times New Roman" w:hAnsi="Times New Roman" w:cs="Times New Roman"/>
          <w:sz w:val="22"/>
        </w:rPr>
      </w:pPr>
    </w:p>
    <w:sectPr w:rsidR="001C571D" w:rsidRPr="006F66F7" w:rsidSect="001C571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3A6" w:rsidRDefault="005F23A6" w:rsidP="00345F25">
      <w:r>
        <w:separator/>
      </w:r>
    </w:p>
  </w:endnote>
  <w:endnote w:type="continuationSeparator" w:id="0">
    <w:p w:rsidR="005F23A6" w:rsidRDefault="005F23A6" w:rsidP="00345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00079"/>
      <w:docPartObj>
        <w:docPartGallery w:val="Page Numbers (Bottom of Page)"/>
        <w:docPartUnique/>
      </w:docPartObj>
    </w:sdtPr>
    <w:sdtContent>
      <w:sdt>
        <w:sdtPr>
          <w:id w:val="43076246"/>
          <w:docPartObj>
            <w:docPartGallery w:val="Page Numbers (Top of Page)"/>
            <w:docPartUnique/>
          </w:docPartObj>
        </w:sdtPr>
        <w:sdtContent>
          <w:p w:rsidR="006D48C0" w:rsidRDefault="006D48C0">
            <w:pPr>
              <w:pStyle w:val="a9"/>
              <w:jc w:val="center"/>
            </w:pPr>
            <w:r w:rsidRPr="00345F25">
              <w:rPr>
                <w:rFonts w:ascii="Times New Roman" w:hAnsi="Times New Roman" w:cs="Times New Roman"/>
                <w:sz w:val="18"/>
                <w:szCs w:val="18"/>
              </w:rPr>
              <w:t xml:space="preserve">Страница </w:t>
            </w:r>
            <w:r w:rsidR="00FD74C7" w:rsidRPr="00345F2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345F25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FD74C7" w:rsidRPr="00345F2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F809E3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="00FD74C7" w:rsidRPr="00345F2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345F25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 w:rsidR="00FD74C7" w:rsidRPr="00345F2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345F25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FD74C7" w:rsidRPr="00345F2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F809E3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5</w:t>
            </w:r>
            <w:r w:rsidR="00FD74C7" w:rsidRPr="00345F2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6D48C0" w:rsidRDefault="006D48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3A6" w:rsidRDefault="005F23A6" w:rsidP="00345F25">
      <w:r>
        <w:separator/>
      </w:r>
    </w:p>
  </w:footnote>
  <w:footnote w:type="continuationSeparator" w:id="0">
    <w:p w:rsidR="005F23A6" w:rsidRDefault="005F23A6" w:rsidP="00345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76728"/>
    <w:multiLevelType w:val="hybridMultilevel"/>
    <w:tmpl w:val="6D364EA2"/>
    <w:lvl w:ilvl="0" w:tplc="304E7C9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F25"/>
    <w:rsid w:val="00042349"/>
    <w:rsid w:val="0008352C"/>
    <w:rsid w:val="000B0059"/>
    <w:rsid w:val="000B3D63"/>
    <w:rsid w:val="000D0F69"/>
    <w:rsid w:val="000E20DD"/>
    <w:rsid w:val="000F491A"/>
    <w:rsid w:val="001018E8"/>
    <w:rsid w:val="00125D37"/>
    <w:rsid w:val="00151801"/>
    <w:rsid w:val="00167823"/>
    <w:rsid w:val="00196A29"/>
    <w:rsid w:val="001A77EC"/>
    <w:rsid w:val="001C571D"/>
    <w:rsid w:val="001D0BD0"/>
    <w:rsid w:val="001E46C0"/>
    <w:rsid w:val="001F3046"/>
    <w:rsid w:val="001F450A"/>
    <w:rsid w:val="00222C51"/>
    <w:rsid w:val="00254BFF"/>
    <w:rsid w:val="00281C07"/>
    <w:rsid w:val="0028759D"/>
    <w:rsid w:val="00292A8C"/>
    <w:rsid w:val="002F7A7C"/>
    <w:rsid w:val="00345F25"/>
    <w:rsid w:val="0035464F"/>
    <w:rsid w:val="00364DDD"/>
    <w:rsid w:val="003C254B"/>
    <w:rsid w:val="003F1AB9"/>
    <w:rsid w:val="004054EB"/>
    <w:rsid w:val="00415281"/>
    <w:rsid w:val="00422DC2"/>
    <w:rsid w:val="0046155A"/>
    <w:rsid w:val="00463F89"/>
    <w:rsid w:val="004951EF"/>
    <w:rsid w:val="004B4D8D"/>
    <w:rsid w:val="004F0439"/>
    <w:rsid w:val="00574838"/>
    <w:rsid w:val="00575079"/>
    <w:rsid w:val="005D0D2A"/>
    <w:rsid w:val="005F23A6"/>
    <w:rsid w:val="006257A9"/>
    <w:rsid w:val="00656642"/>
    <w:rsid w:val="006C621E"/>
    <w:rsid w:val="006D48C0"/>
    <w:rsid w:val="006F66F7"/>
    <w:rsid w:val="006F6FA1"/>
    <w:rsid w:val="00710DA7"/>
    <w:rsid w:val="007472B6"/>
    <w:rsid w:val="00801F40"/>
    <w:rsid w:val="0088297A"/>
    <w:rsid w:val="008D52D0"/>
    <w:rsid w:val="008D6923"/>
    <w:rsid w:val="008E4F73"/>
    <w:rsid w:val="009158E4"/>
    <w:rsid w:val="0092753E"/>
    <w:rsid w:val="00947C27"/>
    <w:rsid w:val="0095294A"/>
    <w:rsid w:val="00970AE5"/>
    <w:rsid w:val="0097564B"/>
    <w:rsid w:val="00984870"/>
    <w:rsid w:val="00995715"/>
    <w:rsid w:val="009A3C86"/>
    <w:rsid w:val="00A41794"/>
    <w:rsid w:val="00A76D87"/>
    <w:rsid w:val="00AB690D"/>
    <w:rsid w:val="00AC2466"/>
    <w:rsid w:val="00AD3B9D"/>
    <w:rsid w:val="00AD7B70"/>
    <w:rsid w:val="00B15463"/>
    <w:rsid w:val="00B407BC"/>
    <w:rsid w:val="00BA0EC8"/>
    <w:rsid w:val="00BA6275"/>
    <w:rsid w:val="00BC5171"/>
    <w:rsid w:val="00BE02C6"/>
    <w:rsid w:val="00C04168"/>
    <w:rsid w:val="00C319D8"/>
    <w:rsid w:val="00CA46EC"/>
    <w:rsid w:val="00CC620D"/>
    <w:rsid w:val="00CD6D3B"/>
    <w:rsid w:val="00CE4A9A"/>
    <w:rsid w:val="00CF19F0"/>
    <w:rsid w:val="00D021AD"/>
    <w:rsid w:val="00D31E74"/>
    <w:rsid w:val="00DA6612"/>
    <w:rsid w:val="00DB2B79"/>
    <w:rsid w:val="00DB354D"/>
    <w:rsid w:val="00DB7D12"/>
    <w:rsid w:val="00F265F2"/>
    <w:rsid w:val="00F409D4"/>
    <w:rsid w:val="00F809E3"/>
    <w:rsid w:val="00F965CB"/>
    <w:rsid w:val="00FD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1D"/>
    <w:pPr>
      <w:spacing w:after="0" w:line="240" w:lineRule="auto"/>
      <w:ind w:firstLine="567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345F25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E02C6"/>
  </w:style>
  <w:style w:type="character" w:customStyle="1" w:styleId="a4">
    <w:name w:val="Основной текст Знак"/>
    <w:basedOn w:val="a0"/>
    <w:link w:val="a3"/>
    <w:uiPriority w:val="99"/>
    <w:semiHidden/>
    <w:rsid w:val="00BE02C6"/>
    <w:rPr>
      <w:sz w:val="28"/>
    </w:rPr>
  </w:style>
  <w:style w:type="paragraph" w:styleId="a5">
    <w:name w:val="Normal (Web)"/>
    <w:basedOn w:val="a"/>
    <w:uiPriority w:val="99"/>
    <w:semiHidden/>
    <w:unhideWhenUsed/>
    <w:rsid w:val="00345F2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45F2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45F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345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5F25"/>
    <w:rPr>
      <w:sz w:val="28"/>
    </w:rPr>
  </w:style>
  <w:style w:type="paragraph" w:styleId="a9">
    <w:name w:val="footer"/>
    <w:basedOn w:val="a"/>
    <w:link w:val="aa"/>
    <w:uiPriority w:val="99"/>
    <w:unhideWhenUsed/>
    <w:rsid w:val="00345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5F25"/>
    <w:rPr>
      <w:sz w:val="28"/>
    </w:rPr>
  </w:style>
  <w:style w:type="table" w:styleId="ab">
    <w:name w:val="Table Grid"/>
    <w:basedOn w:val="a1"/>
    <w:uiPriority w:val="59"/>
    <w:rsid w:val="006F6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222C51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809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0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kipedia.ru/document/5176759?pid=48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63</cp:revision>
  <cp:lastPrinted>2021-10-04T18:54:00Z</cp:lastPrinted>
  <dcterms:created xsi:type="dcterms:W3CDTF">2020-11-03T06:02:00Z</dcterms:created>
  <dcterms:modified xsi:type="dcterms:W3CDTF">2021-10-04T18:59:00Z</dcterms:modified>
</cp:coreProperties>
</file>