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A" w:rsidRPr="001D592A" w:rsidRDefault="001D592A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lang w:val="en-US"/>
        </w:rPr>
      </w:pPr>
    </w:p>
    <w:p w:rsidR="008267FA" w:rsidRDefault="008267FA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</w:p>
    <w:p w:rsidR="00E60363" w:rsidRPr="00636BEF" w:rsidRDefault="00E60363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636BEF">
        <w:rPr>
          <w:rFonts w:ascii="Times New Roman" w:hAnsi="Times New Roman" w:cs="Times New Roman"/>
          <w:b/>
        </w:rPr>
        <w:t>В Квалификационную коллегию судей</w:t>
      </w:r>
      <w:r w:rsidR="00C678BE" w:rsidRPr="00636BEF">
        <w:rPr>
          <w:rFonts w:ascii="Times New Roman" w:hAnsi="Times New Roman" w:cs="Times New Roman"/>
          <w:b/>
        </w:rPr>
        <w:t xml:space="preserve"> Санкт-Петербурга</w:t>
      </w:r>
    </w:p>
    <w:p w:rsidR="00E60363" w:rsidRPr="00636BEF" w:rsidRDefault="00E60363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Почтовый адрес: BOX 1274, </w:t>
      </w:r>
    </w:p>
    <w:p w:rsidR="00F34ED2" w:rsidRPr="00636BEF" w:rsidRDefault="00C678BE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196128, г. Санкт-Петербург, ул. </w:t>
      </w:r>
      <w:proofErr w:type="spellStart"/>
      <w:r w:rsidRPr="00636BEF">
        <w:rPr>
          <w:rFonts w:ascii="Times New Roman" w:hAnsi="Times New Roman" w:cs="Times New Roman"/>
        </w:rPr>
        <w:t>Бассейная</w:t>
      </w:r>
      <w:proofErr w:type="spellEnd"/>
      <w:r w:rsidRPr="00636BEF">
        <w:rPr>
          <w:rFonts w:ascii="Times New Roman" w:hAnsi="Times New Roman" w:cs="Times New Roman"/>
        </w:rPr>
        <w:t>, 6</w:t>
      </w:r>
    </w:p>
    <w:p w:rsidR="00C678BE" w:rsidRPr="00636BEF" w:rsidRDefault="00C678BE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678BE" w:rsidRPr="00636BEF" w:rsidRDefault="00C678BE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34ED2" w:rsidRPr="00636BEF" w:rsidRDefault="00F34ED2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От </w:t>
      </w:r>
      <w:r w:rsidR="00385B24">
        <w:rPr>
          <w:rFonts w:ascii="Times New Roman" w:hAnsi="Times New Roman" w:cs="Times New Roman"/>
        </w:rPr>
        <w:t>гражданина</w:t>
      </w:r>
      <w:r w:rsidRPr="00636BEF">
        <w:rPr>
          <w:rFonts w:ascii="Times New Roman" w:hAnsi="Times New Roman" w:cs="Times New Roman"/>
        </w:rPr>
        <w:t xml:space="preserve"> Российской Федерации </w:t>
      </w:r>
    </w:p>
    <w:p w:rsidR="00F34ED2" w:rsidRPr="00636BEF" w:rsidRDefault="00385B24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ХХХХХХХХ</w:t>
      </w:r>
      <w:r w:rsidR="00F34ED2" w:rsidRPr="00636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ХХХХХ ХХХХХХ</w:t>
      </w:r>
    </w:p>
    <w:p w:rsidR="00E60363" w:rsidRPr="00636BEF" w:rsidRDefault="00385B24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ХХХХХ</w:t>
      </w:r>
      <w:r w:rsidR="00E60363" w:rsidRPr="00636BEF">
        <w:rPr>
          <w:rFonts w:ascii="Times New Roman" w:hAnsi="Times New Roman" w:cs="Times New Roman"/>
        </w:rPr>
        <w:t xml:space="preserve">, Санкт-Петербург, </w:t>
      </w:r>
      <w:r>
        <w:rPr>
          <w:rFonts w:ascii="Times New Roman" w:hAnsi="Times New Roman" w:cs="Times New Roman"/>
        </w:rPr>
        <w:t>ХХХХХХХХ</w:t>
      </w:r>
      <w:r w:rsidR="00E60363" w:rsidRPr="00636B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ХХХХХХ</w:t>
      </w:r>
      <w:r w:rsidR="00E60363" w:rsidRPr="00636B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ХХХХХХХ</w:t>
      </w:r>
    </w:p>
    <w:p w:rsidR="00E60363" w:rsidRPr="00385B24" w:rsidRDefault="00385B24" w:rsidP="00E6036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r>
        <w:rPr>
          <w:rFonts w:ascii="Times New Roman" w:hAnsi="Times New Roman" w:cs="Times New Roman"/>
        </w:rPr>
        <w:t xml:space="preserve">ХХХХХХХХ </w:t>
      </w:r>
    </w:p>
    <w:p w:rsidR="001D4550" w:rsidRPr="00636BEF" w:rsidRDefault="001D4550" w:rsidP="00E60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0363" w:rsidRPr="00636BEF" w:rsidRDefault="00F925D4" w:rsidP="00E60363">
      <w:pPr>
        <w:spacing w:after="0" w:line="240" w:lineRule="auto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>06.10</w:t>
      </w:r>
      <w:r w:rsidR="00E60363" w:rsidRPr="00636BEF">
        <w:rPr>
          <w:rFonts w:ascii="Times New Roman" w:hAnsi="Times New Roman" w:cs="Times New Roman"/>
        </w:rPr>
        <w:t>.2022</w:t>
      </w:r>
    </w:p>
    <w:p w:rsidR="00E60363" w:rsidRPr="00636BEF" w:rsidRDefault="00E60363" w:rsidP="00E60363">
      <w:pPr>
        <w:spacing w:after="0" w:line="240" w:lineRule="auto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>Исх. №ИЗ01</w:t>
      </w:r>
    </w:p>
    <w:p w:rsidR="00E60363" w:rsidRPr="00636BEF" w:rsidRDefault="00E60363" w:rsidP="00E60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0363" w:rsidRPr="00636BEF" w:rsidRDefault="00E60363" w:rsidP="00E60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BEF">
        <w:rPr>
          <w:rFonts w:ascii="Times New Roman" w:hAnsi="Times New Roman" w:cs="Times New Roman"/>
          <w:b/>
        </w:rPr>
        <w:t>Жалоба</w:t>
      </w:r>
    </w:p>
    <w:p w:rsidR="00E60363" w:rsidRPr="00636BEF" w:rsidRDefault="00E60363" w:rsidP="00E60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550" w:rsidRPr="00636BEF" w:rsidRDefault="00E60363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>26</w:t>
      </w:r>
      <w:r w:rsidR="001D4550" w:rsidRPr="00636BEF">
        <w:rPr>
          <w:rFonts w:ascii="Times New Roman" w:hAnsi="Times New Roman" w:cs="Times New Roman"/>
        </w:rPr>
        <w:t xml:space="preserve"> </w:t>
      </w:r>
      <w:r w:rsidR="00F925D4" w:rsidRPr="00636BEF">
        <w:rPr>
          <w:rFonts w:ascii="Times New Roman" w:hAnsi="Times New Roman" w:cs="Times New Roman"/>
        </w:rPr>
        <w:t>января 2021</w:t>
      </w:r>
      <w:r w:rsidRPr="00636BEF">
        <w:rPr>
          <w:rFonts w:ascii="Times New Roman" w:hAnsi="Times New Roman" w:cs="Times New Roman"/>
        </w:rPr>
        <w:t xml:space="preserve"> года</w:t>
      </w:r>
      <w:r w:rsidR="001D4550" w:rsidRPr="00636BEF">
        <w:rPr>
          <w:rFonts w:ascii="Times New Roman" w:hAnsi="Times New Roman" w:cs="Times New Roman"/>
        </w:rPr>
        <w:t xml:space="preserve"> мной в </w:t>
      </w:r>
      <w:r w:rsidR="00F925D4" w:rsidRPr="00636BEF">
        <w:rPr>
          <w:rFonts w:ascii="Times New Roman" w:hAnsi="Times New Roman" w:cs="Times New Roman"/>
        </w:rPr>
        <w:t>Василеостровский</w:t>
      </w:r>
      <w:r w:rsidRPr="00636BEF">
        <w:rPr>
          <w:rFonts w:ascii="Times New Roman" w:hAnsi="Times New Roman" w:cs="Times New Roman"/>
        </w:rPr>
        <w:t xml:space="preserve"> </w:t>
      </w:r>
      <w:r w:rsidR="001D4550" w:rsidRPr="00636BEF">
        <w:rPr>
          <w:rFonts w:ascii="Times New Roman" w:hAnsi="Times New Roman" w:cs="Times New Roman"/>
        </w:rPr>
        <w:t xml:space="preserve">районный суд Санкт-Петербурга было подано исковое заявление о </w:t>
      </w:r>
      <w:proofErr w:type="gramStart"/>
      <w:r w:rsidR="001D4550" w:rsidRPr="00636BEF">
        <w:rPr>
          <w:rFonts w:ascii="Times New Roman" w:hAnsi="Times New Roman" w:cs="Times New Roman"/>
        </w:rPr>
        <w:t>взыскании</w:t>
      </w:r>
      <w:proofErr w:type="gramEnd"/>
      <w:r w:rsidRPr="00636BEF">
        <w:rPr>
          <w:rFonts w:ascii="Times New Roman" w:hAnsi="Times New Roman" w:cs="Times New Roman"/>
        </w:rPr>
        <w:t xml:space="preserve"> о взыскании с </w:t>
      </w:r>
      <w:r w:rsidR="00F925D4" w:rsidRPr="00636BEF">
        <w:rPr>
          <w:rFonts w:ascii="Times New Roman" w:hAnsi="Times New Roman" w:cs="Times New Roman"/>
        </w:rPr>
        <w:t xml:space="preserve">ХХХХХХХ </w:t>
      </w:r>
      <w:r w:rsidRPr="00636BEF">
        <w:rPr>
          <w:rStyle w:val="postal-code"/>
          <w:rFonts w:ascii="Times New Roman" w:hAnsi="Times New Roman" w:cs="Times New Roman"/>
          <w:bdr w:val="none" w:sz="0" w:space="0" w:color="auto" w:frame="1"/>
          <w:shd w:val="clear" w:color="auto" w:fill="FFFFFF"/>
        </w:rPr>
        <w:t>убытков, ком</w:t>
      </w:r>
      <w:r w:rsidR="00D622B2">
        <w:rPr>
          <w:rStyle w:val="postal-code"/>
          <w:rFonts w:ascii="Times New Roman" w:hAnsi="Times New Roman" w:cs="Times New Roman"/>
          <w:bdr w:val="none" w:sz="0" w:space="0" w:color="auto" w:frame="1"/>
          <w:shd w:val="clear" w:color="auto" w:fill="FFFFFF"/>
        </w:rPr>
        <w:t>п</w:t>
      </w:r>
      <w:r w:rsidRPr="00636BEF">
        <w:rPr>
          <w:rStyle w:val="postal-code"/>
          <w:rFonts w:ascii="Times New Roman" w:hAnsi="Times New Roman" w:cs="Times New Roman"/>
          <w:bdr w:val="none" w:sz="0" w:space="0" w:color="auto" w:frame="1"/>
          <w:shd w:val="clear" w:color="auto" w:fill="FFFFFF"/>
        </w:rPr>
        <w:t>енсации морального вреда</w:t>
      </w:r>
      <w:r w:rsidR="00E43E7E" w:rsidRPr="00636BEF">
        <w:rPr>
          <w:rFonts w:ascii="Times New Roman" w:hAnsi="Times New Roman" w:cs="Times New Roman"/>
        </w:rPr>
        <w:t xml:space="preserve">. </w:t>
      </w:r>
    </w:p>
    <w:p w:rsidR="00E60363" w:rsidRPr="00636BEF" w:rsidRDefault="00E43E7E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Согласно представленной на официальном сайте суда информации по адресу в сети Интернет: </w:t>
      </w:r>
      <w:r w:rsidR="00E60363" w:rsidRPr="00636BEF">
        <w:rPr>
          <w:rFonts w:ascii="Times New Roman" w:hAnsi="Times New Roman" w:cs="Times New Roman"/>
        </w:rPr>
        <w:t>26</w:t>
      </w:r>
      <w:r w:rsidRPr="00636BEF">
        <w:rPr>
          <w:rFonts w:ascii="Times New Roman" w:hAnsi="Times New Roman" w:cs="Times New Roman"/>
        </w:rPr>
        <w:t xml:space="preserve"> </w:t>
      </w:r>
      <w:r w:rsidR="00E60363" w:rsidRPr="00636BEF">
        <w:rPr>
          <w:rFonts w:ascii="Times New Roman" w:hAnsi="Times New Roman" w:cs="Times New Roman"/>
        </w:rPr>
        <w:t>января 2021</w:t>
      </w:r>
      <w:r w:rsidRPr="00636BEF">
        <w:rPr>
          <w:rFonts w:ascii="Times New Roman" w:hAnsi="Times New Roman" w:cs="Times New Roman"/>
        </w:rPr>
        <w:t xml:space="preserve"> года произошла регистрация иска в суде</w:t>
      </w:r>
      <w:r w:rsidR="00E60363" w:rsidRPr="00636BEF">
        <w:rPr>
          <w:rFonts w:ascii="Times New Roman" w:hAnsi="Times New Roman" w:cs="Times New Roman"/>
        </w:rPr>
        <w:t xml:space="preserve">, 27.01.21 </w:t>
      </w:r>
      <w:r w:rsidRPr="00636BEF">
        <w:rPr>
          <w:rFonts w:ascii="Times New Roman" w:hAnsi="Times New Roman" w:cs="Times New Roman"/>
        </w:rPr>
        <w:t>с</w:t>
      </w:r>
      <w:r w:rsidR="00E60363" w:rsidRPr="00636BEF">
        <w:rPr>
          <w:rFonts w:ascii="Times New Roman" w:hAnsi="Times New Roman" w:cs="Times New Roman"/>
        </w:rPr>
        <w:t xml:space="preserve">остоялась передача дела судье. </w:t>
      </w:r>
    </w:p>
    <w:p w:rsidR="00E43E7E" w:rsidRPr="00636BEF" w:rsidRDefault="00E43E7E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Делу был присвоен номер </w:t>
      </w:r>
      <w:r w:rsidR="00E60363" w:rsidRPr="00636BEF">
        <w:rPr>
          <w:rFonts w:ascii="Times New Roman" w:hAnsi="Times New Roman" w:cs="Times New Roman"/>
        </w:rPr>
        <w:t xml:space="preserve">№ </w:t>
      </w:r>
      <w:r w:rsidR="00F925D4" w:rsidRPr="00636BEF">
        <w:rPr>
          <w:rFonts w:ascii="Times New Roman" w:hAnsi="Times New Roman" w:cs="Times New Roman"/>
        </w:rPr>
        <w:t>Х</w:t>
      </w:r>
      <w:r w:rsidR="00E60363" w:rsidRPr="00636BEF">
        <w:rPr>
          <w:rFonts w:ascii="Times New Roman" w:hAnsi="Times New Roman" w:cs="Times New Roman"/>
        </w:rPr>
        <w:t>-</w:t>
      </w:r>
      <w:r w:rsidR="00F925D4" w:rsidRPr="00636BEF">
        <w:rPr>
          <w:rFonts w:ascii="Times New Roman" w:hAnsi="Times New Roman" w:cs="Times New Roman"/>
        </w:rPr>
        <w:t>ХХХХ/2022, судьей была назначена</w:t>
      </w:r>
      <w:r w:rsidR="00E60363" w:rsidRPr="00636BEF">
        <w:rPr>
          <w:rFonts w:ascii="Times New Roman" w:hAnsi="Times New Roman" w:cs="Times New Roman"/>
        </w:rPr>
        <w:t xml:space="preserve"> </w:t>
      </w:r>
      <w:r w:rsidR="00F925D4" w:rsidRPr="00636BEF">
        <w:rPr>
          <w:rFonts w:ascii="Times New Roman" w:hAnsi="Times New Roman" w:cs="Times New Roman"/>
        </w:rPr>
        <w:t xml:space="preserve">ХХХХХХХ ХХХХХ </w:t>
      </w:r>
      <w:proofErr w:type="spellStart"/>
      <w:r w:rsidR="00F925D4" w:rsidRPr="00636BEF">
        <w:rPr>
          <w:rFonts w:ascii="Times New Roman" w:hAnsi="Times New Roman" w:cs="Times New Roman"/>
        </w:rPr>
        <w:t>ХХХХХ</w:t>
      </w:r>
      <w:proofErr w:type="spellEnd"/>
      <w:r w:rsidRPr="00636BEF">
        <w:rPr>
          <w:rFonts w:ascii="Times New Roman" w:hAnsi="Times New Roman" w:cs="Times New Roman"/>
        </w:rPr>
        <w:t>.</w:t>
      </w:r>
    </w:p>
    <w:p w:rsidR="00E43E7E" w:rsidRPr="00636BEF" w:rsidRDefault="00E60363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>22</w:t>
      </w:r>
      <w:r w:rsidR="00E43E7E" w:rsidRPr="00636BEF">
        <w:rPr>
          <w:rFonts w:ascii="Times New Roman" w:hAnsi="Times New Roman" w:cs="Times New Roman"/>
        </w:rPr>
        <w:t xml:space="preserve"> </w:t>
      </w:r>
      <w:r w:rsidRPr="00636BEF">
        <w:rPr>
          <w:rFonts w:ascii="Times New Roman" w:hAnsi="Times New Roman" w:cs="Times New Roman"/>
        </w:rPr>
        <w:t>февраля 2022</w:t>
      </w:r>
      <w:r w:rsidR="00E43E7E" w:rsidRPr="00636BEF">
        <w:rPr>
          <w:rFonts w:ascii="Times New Roman" w:hAnsi="Times New Roman" w:cs="Times New Roman"/>
        </w:rPr>
        <w:t xml:space="preserve"> года состоялось судебное заседание, результатом которого стал отказ в удовлетворении моего иска. </w:t>
      </w:r>
    </w:p>
    <w:p w:rsidR="00E60363" w:rsidRPr="00636BEF" w:rsidRDefault="00E60363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3645F7" w:rsidRPr="00636BEF" w:rsidRDefault="003645F7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  <w:r w:rsidRPr="00636BEF">
        <w:rPr>
          <w:rFonts w:ascii="Times New Roman" w:hAnsi="Times New Roman" w:cs="Times New Roman"/>
          <w:b/>
        </w:rPr>
        <w:t xml:space="preserve">Считаю, что в процессе судебного производства судьей </w:t>
      </w:r>
      <w:r w:rsidR="00F925D4" w:rsidRPr="00636BEF">
        <w:rPr>
          <w:rFonts w:ascii="Times New Roman" w:hAnsi="Times New Roman" w:cs="Times New Roman"/>
          <w:b/>
        </w:rPr>
        <w:t>Василеостровского</w:t>
      </w:r>
      <w:r w:rsidR="005F1B99" w:rsidRPr="00636BEF">
        <w:rPr>
          <w:rFonts w:ascii="Times New Roman" w:hAnsi="Times New Roman" w:cs="Times New Roman"/>
          <w:b/>
        </w:rPr>
        <w:t xml:space="preserve"> районного суд Санкт-Петербурга</w:t>
      </w:r>
      <w:r w:rsidRPr="00636BEF">
        <w:rPr>
          <w:rFonts w:ascii="Times New Roman" w:hAnsi="Times New Roman" w:cs="Times New Roman"/>
          <w:b/>
        </w:rPr>
        <w:t xml:space="preserve"> </w:t>
      </w:r>
      <w:r w:rsidR="00F925D4" w:rsidRPr="00636BEF">
        <w:rPr>
          <w:rFonts w:ascii="Times New Roman" w:hAnsi="Times New Roman" w:cs="Times New Roman"/>
          <w:b/>
        </w:rPr>
        <w:t xml:space="preserve">ХХХХХХХ ХХХХХ </w:t>
      </w:r>
      <w:proofErr w:type="spellStart"/>
      <w:r w:rsidR="00F925D4" w:rsidRPr="00636BEF">
        <w:rPr>
          <w:rFonts w:ascii="Times New Roman" w:hAnsi="Times New Roman" w:cs="Times New Roman"/>
          <w:b/>
        </w:rPr>
        <w:t>ХХХХХ</w:t>
      </w:r>
      <w:proofErr w:type="spellEnd"/>
      <w:r w:rsidR="00F925D4" w:rsidRPr="00636BEF">
        <w:rPr>
          <w:rFonts w:ascii="Times New Roman" w:hAnsi="Times New Roman" w:cs="Times New Roman"/>
          <w:b/>
        </w:rPr>
        <w:t xml:space="preserve"> </w:t>
      </w:r>
      <w:r w:rsidRPr="00636BEF">
        <w:rPr>
          <w:rFonts w:ascii="Times New Roman" w:hAnsi="Times New Roman" w:cs="Times New Roman"/>
          <w:b/>
        </w:rPr>
        <w:t xml:space="preserve">были допущены процессуальные и этические ошибки,  недопустимые для судьи. </w:t>
      </w:r>
    </w:p>
    <w:p w:rsidR="005F1B99" w:rsidRPr="00636BEF" w:rsidRDefault="005F1B99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B33A3F" w:rsidRPr="00636BEF" w:rsidRDefault="00B33A3F" w:rsidP="009E52B7">
      <w:pPr>
        <w:pStyle w:val="a8"/>
        <w:numPr>
          <w:ilvl w:val="0"/>
          <w:numId w:val="2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Пунктом 1 ст. 3 ФЗ «О статусе судей в Российской Федерации» установлено, что судья обязан </w:t>
      </w:r>
      <w:r w:rsidR="00D622B2">
        <w:rPr>
          <w:rFonts w:ascii="Times New Roman" w:hAnsi="Times New Roman" w:cs="Times New Roman"/>
        </w:rPr>
        <w:t xml:space="preserve">строго </w:t>
      </w:r>
      <w:r w:rsidRPr="00636BEF">
        <w:rPr>
          <w:rFonts w:ascii="Times New Roman" w:hAnsi="Times New Roman" w:cs="Times New Roman"/>
        </w:rPr>
        <w:t xml:space="preserve">соблюдать Конституцию </w:t>
      </w:r>
      <w:r w:rsidR="00D622B2">
        <w:rPr>
          <w:rFonts w:ascii="Times New Roman" w:hAnsi="Times New Roman" w:cs="Times New Roman"/>
        </w:rPr>
        <w:t>РФ</w:t>
      </w:r>
      <w:r w:rsidRPr="00636BEF">
        <w:rPr>
          <w:rFonts w:ascii="Times New Roman" w:hAnsi="Times New Roman" w:cs="Times New Roman"/>
        </w:rPr>
        <w:t xml:space="preserve">, конституционные законы и </w:t>
      </w:r>
      <w:r w:rsidR="00910391">
        <w:rPr>
          <w:rFonts w:ascii="Times New Roman" w:hAnsi="Times New Roman" w:cs="Times New Roman"/>
        </w:rPr>
        <w:t xml:space="preserve">иные </w:t>
      </w:r>
      <w:r w:rsidRPr="00636BEF">
        <w:rPr>
          <w:rFonts w:ascii="Times New Roman" w:hAnsi="Times New Roman" w:cs="Times New Roman"/>
        </w:rPr>
        <w:t>законы</w:t>
      </w:r>
      <w:r w:rsidR="00910391">
        <w:rPr>
          <w:rFonts w:ascii="Times New Roman" w:hAnsi="Times New Roman" w:cs="Times New Roman"/>
        </w:rPr>
        <w:t xml:space="preserve"> Российской Федерации</w:t>
      </w:r>
      <w:r w:rsidRPr="00636BEF">
        <w:rPr>
          <w:rFonts w:ascii="Times New Roman" w:hAnsi="Times New Roman" w:cs="Times New Roman"/>
        </w:rPr>
        <w:t xml:space="preserve">. </w:t>
      </w:r>
    </w:p>
    <w:p w:rsidR="00B33A3F" w:rsidRPr="00636BEF" w:rsidRDefault="00B33A3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Также, п. 2 указанной статьи закрепляет - судья при исполнении своих полномочий, а также во внеслужебных отношениях должен избегать всего, что могло бы умалить авторитет судебной власти, достоинство судьи или вызвать сомнение в его объективности, справедливости и беспристрастности. Указанное грубое обращение судьи не может не повлиять на меня, как гражданина Российской Федерации, вызывает стойкое ощущение уничижительного и </w:t>
      </w:r>
      <w:proofErr w:type="spellStart"/>
      <w:r w:rsidRPr="00636BEF">
        <w:rPr>
          <w:rFonts w:ascii="Times New Roman" w:hAnsi="Times New Roman" w:cs="Times New Roman"/>
        </w:rPr>
        <w:t>умалительного</w:t>
      </w:r>
      <w:proofErr w:type="spellEnd"/>
      <w:r w:rsidRPr="00636BEF">
        <w:rPr>
          <w:rFonts w:ascii="Times New Roman" w:hAnsi="Times New Roman" w:cs="Times New Roman"/>
        </w:rPr>
        <w:t xml:space="preserve"> отношения правосудия к моей персоне, что в свою очередь может повлечь правовой нигилизм и снижение лояльности к государственной системе в целом и судебной в частности. </w:t>
      </w:r>
    </w:p>
    <w:p w:rsidR="00370D2F" w:rsidRPr="00636BEF" w:rsidRDefault="00370D2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proofErr w:type="gramStart"/>
      <w:r w:rsidRPr="00636BEF">
        <w:rPr>
          <w:rFonts w:ascii="Times New Roman" w:hAnsi="Times New Roman" w:cs="Times New Roman"/>
        </w:rPr>
        <w:t>В соответствии со ст. 35 Гражданского процессуального кодекса, я, являясь лицом, участвующим в деле, имею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</w:t>
      </w:r>
      <w:proofErr w:type="gramEnd"/>
      <w:r w:rsidRPr="00636BEF">
        <w:rPr>
          <w:rFonts w:ascii="Times New Roman" w:hAnsi="Times New Roman" w:cs="Times New Roman"/>
        </w:rPr>
        <w:t xml:space="preserve">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B33A3F" w:rsidRPr="00636BEF" w:rsidRDefault="00B33A3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В рамках </w:t>
      </w:r>
      <w:proofErr w:type="gramStart"/>
      <w:r w:rsidRPr="00636BEF">
        <w:rPr>
          <w:rFonts w:ascii="Times New Roman" w:hAnsi="Times New Roman" w:cs="Times New Roman"/>
        </w:rPr>
        <w:t>судебного заседания, состоявшегося 22.02.22 года мои интересы в суде представлял</w:t>
      </w:r>
      <w:proofErr w:type="gramEnd"/>
      <w:r w:rsidRPr="00636BEF">
        <w:rPr>
          <w:rFonts w:ascii="Times New Roman" w:hAnsi="Times New Roman" w:cs="Times New Roman"/>
        </w:rPr>
        <w:t xml:space="preserve"> представитель. В ходе заседания представитель докладывал судье обстоятельства дела, предъявлял доказательства нашей позиции. Судья </w:t>
      </w:r>
      <w:r w:rsidR="00F925D4" w:rsidRPr="00636BEF">
        <w:rPr>
          <w:rFonts w:ascii="Times New Roman" w:hAnsi="Times New Roman" w:cs="Times New Roman"/>
        </w:rPr>
        <w:t>ХХХХХХХ</w:t>
      </w:r>
      <w:r w:rsidRPr="00636BEF">
        <w:rPr>
          <w:rFonts w:ascii="Times New Roman" w:hAnsi="Times New Roman" w:cs="Times New Roman"/>
        </w:rPr>
        <w:t xml:space="preserve"> в свою очередь слушала с безразличным видом, всем своим поведением демонстрируя безразличие к Истцу, его доводам. </w:t>
      </w:r>
      <w:r w:rsidRPr="00636BEF">
        <w:rPr>
          <w:rFonts w:ascii="Times New Roman" w:hAnsi="Times New Roman" w:cs="Times New Roman"/>
        </w:rPr>
        <w:lastRenderedPageBreak/>
        <w:t xml:space="preserve">Судья </w:t>
      </w:r>
      <w:r w:rsidR="00F925D4" w:rsidRPr="00636BEF">
        <w:rPr>
          <w:rFonts w:ascii="Times New Roman" w:hAnsi="Times New Roman" w:cs="Times New Roman"/>
        </w:rPr>
        <w:t>ХХХХХХХ</w:t>
      </w:r>
      <w:r w:rsidRPr="00636BEF">
        <w:rPr>
          <w:rFonts w:ascii="Times New Roman" w:hAnsi="Times New Roman" w:cs="Times New Roman"/>
        </w:rPr>
        <w:t xml:space="preserve"> всем своим поведением показывала, что очень торопилась вынести решение по делу – резко торопила представителя Истца, перебивала. Со скучающим видом судья </w:t>
      </w:r>
      <w:r w:rsidR="00F925D4" w:rsidRPr="00636BEF">
        <w:rPr>
          <w:rFonts w:ascii="Times New Roman" w:hAnsi="Times New Roman" w:cs="Times New Roman"/>
        </w:rPr>
        <w:t>ХХХХХХХ</w:t>
      </w:r>
      <w:r w:rsidRPr="00636BEF">
        <w:rPr>
          <w:rFonts w:ascii="Times New Roman" w:hAnsi="Times New Roman" w:cs="Times New Roman"/>
        </w:rPr>
        <w:t xml:space="preserve"> дослушала доводы докладчика. </w:t>
      </w:r>
    </w:p>
    <w:p w:rsidR="00B33A3F" w:rsidRPr="00636BEF" w:rsidRDefault="00B33A3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Фактически доказательства Истца и обстоятельства дела указывали на необходимость назначения повторной экспертизы по делу, в пользу чего свидетельствовало всестороннее заключение специалиста ветеринара, наличие неразрешенных противоречий в доказательной базе. Однако судья </w:t>
      </w:r>
      <w:r w:rsidR="00F925D4" w:rsidRPr="00636BEF">
        <w:rPr>
          <w:rFonts w:ascii="Times New Roman" w:hAnsi="Times New Roman" w:cs="Times New Roman"/>
        </w:rPr>
        <w:t>ХХХХХХХ</w:t>
      </w:r>
      <w:r w:rsidRPr="00636BEF">
        <w:rPr>
          <w:rFonts w:ascii="Times New Roman" w:hAnsi="Times New Roman" w:cs="Times New Roman"/>
        </w:rPr>
        <w:t xml:space="preserve"> так торопилась вынести решение, что отказала </w:t>
      </w:r>
      <w:r w:rsidR="00370D2F" w:rsidRPr="00636BEF">
        <w:rPr>
          <w:rFonts w:ascii="Times New Roman" w:hAnsi="Times New Roman" w:cs="Times New Roman"/>
        </w:rPr>
        <w:t xml:space="preserve">в назначении экспертизы. </w:t>
      </w:r>
    </w:p>
    <w:p w:rsidR="00370D2F" w:rsidRPr="00636BEF" w:rsidRDefault="00370D2F" w:rsidP="009E52B7">
      <w:pPr>
        <w:pStyle w:val="2"/>
        <w:spacing w:before="0" w:beforeAutospacing="0" w:after="0" w:afterAutospacing="0" w:line="23" w:lineRule="atLeast"/>
        <w:ind w:firstLine="284"/>
        <w:jc w:val="both"/>
        <w:rPr>
          <w:b w:val="0"/>
          <w:sz w:val="22"/>
          <w:szCs w:val="22"/>
        </w:rPr>
      </w:pPr>
      <w:r w:rsidRPr="00636BEF">
        <w:rPr>
          <w:b w:val="0"/>
          <w:sz w:val="22"/>
          <w:szCs w:val="22"/>
        </w:rPr>
        <w:t xml:space="preserve">Пункт 2 ст. 11 Кодекса судейской этики предусматривает обязанность судьи добросовестно, на высоком профессиональном уровне исполнять свои обязанности, принимать все меры для своевременного и квалифицированного рассмотрения дела, а также содействовать примирению сторон, мирному урегулированию спора. Считаю, что невозможно «добросовестно и квалифицированно» рассмотреть дело, не изучая подробно материалы, предоставляемые сторонами. </w:t>
      </w:r>
    </w:p>
    <w:p w:rsidR="00B33A3F" w:rsidRPr="00636BEF" w:rsidRDefault="00370D2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36BEF">
        <w:rPr>
          <w:rFonts w:ascii="Times New Roman" w:hAnsi="Times New Roman" w:cs="Times New Roman"/>
        </w:rPr>
        <w:t xml:space="preserve">Однако в данном деле, очевидно, что судья </w:t>
      </w:r>
      <w:r w:rsidR="00F925D4" w:rsidRPr="00636BEF">
        <w:rPr>
          <w:rFonts w:ascii="Times New Roman" w:hAnsi="Times New Roman" w:cs="Times New Roman"/>
        </w:rPr>
        <w:t>ХХХХХХХ</w:t>
      </w:r>
      <w:r w:rsidRPr="00636BEF">
        <w:rPr>
          <w:rFonts w:ascii="Times New Roman" w:hAnsi="Times New Roman" w:cs="Times New Roman"/>
        </w:rPr>
        <w:t xml:space="preserve"> невнимательно рассмотрела (возникает вопрос, рассмотрела ли вообще?) доводы Истца о необходимости назначения повторной экспертизы. </w:t>
      </w:r>
    </w:p>
    <w:p w:rsidR="00370D2F" w:rsidRPr="00636BEF" w:rsidRDefault="00370D2F" w:rsidP="009E52B7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370D2F" w:rsidRPr="00636BEF" w:rsidRDefault="009A4604" w:rsidP="009E52B7">
      <w:pPr>
        <w:pStyle w:val="2"/>
        <w:numPr>
          <w:ilvl w:val="0"/>
          <w:numId w:val="2"/>
        </w:numPr>
        <w:spacing w:before="0" w:beforeAutospacing="0" w:after="0" w:afterAutospacing="0" w:line="23" w:lineRule="atLeast"/>
        <w:ind w:left="0" w:firstLine="284"/>
        <w:jc w:val="both"/>
        <w:rPr>
          <w:b w:val="0"/>
          <w:sz w:val="22"/>
          <w:szCs w:val="22"/>
        </w:rPr>
      </w:pPr>
      <w:r w:rsidRPr="00636BEF">
        <w:rPr>
          <w:b w:val="0"/>
          <w:sz w:val="22"/>
          <w:szCs w:val="22"/>
        </w:rPr>
        <w:t xml:space="preserve">В </w:t>
      </w:r>
      <w:r w:rsidR="00B26817" w:rsidRPr="00636BEF">
        <w:rPr>
          <w:b w:val="0"/>
          <w:sz w:val="22"/>
          <w:szCs w:val="22"/>
        </w:rPr>
        <w:t xml:space="preserve">соответствии </w:t>
      </w:r>
      <w:r w:rsidR="00370D2F" w:rsidRPr="00636BEF">
        <w:rPr>
          <w:b w:val="0"/>
          <w:sz w:val="22"/>
          <w:szCs w:val="22"/>
        </w:rPr>
        <w:t xml:space="preserve">с п. 2 </w:t>
      </w:r>
      <w:r w:rsidR="00B26817" w:rsidRPr="00636BEF">
        <w:rPr>
          <w:b w:val="0"/>
          <w:sz w:val="22"/>
          <w:szCs w:val="22"/>
        </w:rPr>
        <w:t>ст. 19</w:t>
      </w:r>
      <w:r w:rsidR="00370D2F" w:rsidRPr="00636BEF">
        <w:rPr>
          <w:b w:val="0"/>
          <w:sz w:val="22"/>
          <w:szCs w:val="22"/>
        </w:rPr>
        <w:t>4</w:t>
      </w:r>
      <w:r w:rsidR="00B26817" w:rsidRPr="00636BEF">
        <w:rPr>
          <w:b w:val="0"/>
          <w:sz w:val="22"/>
          <w:szCs w:val="22"/>
        </w:rPr>
        <w:t xml:space="preserve"> Гражданского процессуального кодекса </w:t>
      </w:r>
      <w:r w:rsidR="00370D2F" w:rsidRPr="00636BEF">
        <w:rPr>
          <w:b w:val="0"/>
          <w:sz w:val="22"/>
          <w:szCs w:val="22"/>
        </w:rPr>
        <w:t>Решение суда принимается в совещательной комнате, где могут находиться только судья, рассматривающий дело, или судьи, входящие в состав суда по делу. Присутствие иных лиц в совещательной комнате не допускается.</w:t>
      </w:r>
    </w:p>
    <w:p w:rsidR="00370D2F" w:rsidRPr="00636BEF" w:rsidRDefault="00370D2F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9A4604" w:rsidRPr="00636BEF" w:rsidRDefault="009A4604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Предполагается, что в совещательной комнате судья внимательно должна изучить материалы дела, взвесить доводы сторон, соотнести нормы материального права с обстоятельствами дела. </w:t>
      </w:r>
    </w:p>
    <w:p w:rsidR="009A4604" w:rsidRPr="00636BEF" w:rsidRDefault="009A4604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Вместо этого 22.02.22 года судья </w:t>
      </w:r>
      <w:r w:rsidR="00F925D4" w:rsidRPr="00636BEF">
        <w:rPr>
          <w:sz w:val="22"/>
          <w:szCs w:val="22"/>
        </w:rPr>
        <w:t>ХХХХХХХ</w:t>
      </w:r>
      <w:r w:rsidRPr="00636BEF">
        <w:rPr>
          <w:sz w:val="22"/>
          <w:szCs w:val="22"/>
        </w:rPr>
        <w:t xml:space="preserve"> вошла в совещательную комнату буквально на 15 секунд, после чего вышла и огласила резолютивную часть решения. </w:t>
      </w:r>
    </w:p>
    <w:p w:rsidR="009A4604" w:rsidRPr="00636BEF" w:rsidRDefault="009A4604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9A4604" w:rsidRPr="00636BEF" w:rsidRDefault="009A4604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Возникает обоснованный вопрос – что успела за этот промежуток времени сделать судья </w:t>
      </w:r>
      <w:r w:rsidR="00F925D4" w:rsidRPr="00636BEF">
        <w:rPr>
          <w:sz w:val="22"/>
          <w:szCs w:val="22"/>
        </w:rPr>
        <w:t>ХХХХХХХ</w:t>
      </w:r>
      <w:r w:rsidRPr="00636BEF">
        <w:rPr>
          <w:sz w:val="22"/>
          <w:szCs w:val="22"/>
        </w:rPr>
        <w:t>? Очевидно, что ни изучить материалы дела, ни проверить доводы Истца (некоторые из которых были оглашены 22.02.22 года в первый раз) невозможно.</w:t>
      </w:r>
      <w:r w:rsidR="009E52B7" w:rsidRPr="00636BEF">
        <w:rPr>
          <w:sz w:val="22"/>
          <w:szCs w:val="22"/>
        </w:rPr>
        <w:t xml:space="preserve"> Уж тем более нельзя проверить применимые по делу нормы права.</w:t>
      </w:r>
      <w:r w:rsidRPr="00636BEF">
        <w:rPr>
          <w:sz w:val="22"/>
          <w:szCs w:val="22"/>
        </w:rPr>
        <w:t xml:space="preserve"> Подобное поведение судьи говорит лишь о том, что решение было ей вынесено заранее – видимо, еще до заседания 22.02.22 года. 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9A4604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>Вынесение решения суда заранее, до получения всех доводов сторон и их всестороннего анализа противоречит не только судебной этике, но и Гражданскому процессуальному кодексу.</w:t>
      </w:r>
    </w:p>
    <w:p w:rsidR="00370D2F" w:rsidRPr="00636BEF" w:rsidRDefault="00370D2F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9E52B7" w:rsidRPr="00636BEF" w:rsidRDefault="009E52B7" w:rsidP="009E52B7">
      <w:pPr>
        <w:pStyle w:val="u"/>
        <w:numPr>
          <w:ilvl w:val="0"/>
          <w:numId w:val="2"/>
        </w:numPr>
        <w:spacing w:before="0" w:beforeAutospacing="0" w:after="0" w:afterAutospacing="0" w:line="23" w:lineRule="atLeast"/>
        <w:ind w:left="0"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>В</w:t>
      </w:r>
      <w:r w:rsidR="006E5182" w:rsidRPr="00636BEF">
        <w:rPr>
          <w:sz w:val="22"/>
          <w:szCs w:val="22"/>
        </w:rPr>
        <w:t xml:space="preserve"> соответствии со ст. </w:t>
      </w:r>
      <w:r w:rsidR="002C3418" w:rsidRPr="00636BEF">
        <w:rPr>
          <w:sz w:val="22"/>
          <w:szCs w:val="22"/>
        </w:rPr>
        <w:t>154</w:t>
      </w:r>
      <w:r w:rsidR="006E5182" w:rsidRPr="00636BEF">
        <w:rPr>
          <w:sz w:val="22"/>
          <w:szCs w:val="22"/>
        </w:rPr>
        <w:t xml:space="preserve"> Гражданского процессуального кодекса</w:t>
      </w:r>
      <w:r w:rsidR="002C3418" w:rsidRPr="00636BEF">
        <w:rPr>
          <w:sz w:val="22"/>
          <w:szCs w:val="22"/>
        </w:rPr>
        <w:t xml:space="preserve"> </w:t>
      </w:r>
      <w:r w:rsidR="006E5182" w:rsidRPr="00636BEF">
        <w:rPr>
          <w:sz w:val="22"/>
          <w:szCs w:val="22"/>
        </w:rPr>
        <w:t>«</w:t>
      </w:r>
      <w:r w:rsidR="002C3418" w:rsidRPr="00636BEF">
        <w:rPr>
          <w:sz w:val="22"/>
          <w:szCs w:val="22"/>
        </w:rPr>
        <w:t>Сроки рассмотрения и разрешения гражданских дел</w:t>
      </w:r>
      <w:r w:rsidR="006E5182" w:rsidRPr="00636BEF">
        <w:rPr>
          <w:sz w:val="22"/>
          <w:szCs w:val="22"/>
        </w:rPr>
        <w:t>»</w:t>
      </w:r>
      <w:bookmarkStart w:id="0" w:name="p1341"/>
      <w:bookmarkEnd w:id="0"/>
      <w:r w:rsidR="006E5182" w:rsidRPr="00636BEF">
        <w:rPr>
          <w:sz w:val="22"/>
          <w:szCs w:val="22"/>
        </w:rPr>
        <w:t xml:space="preserve"> -</w:t>
      </w:r>
      <w:r w:rsidR="002C3418" w:rsidRPr="00636BEF">
        <w:rPr>
          <w:sz w:val="22"/>
          <w:szCs w:val="22"/>
        </w:rPr>
        <w:t xml:space="preserve"> </w:t>
      </w:r>
      <w:r w:rsidR="006E5182" w:rsidRPr="00636BEF">
        <w:rPr>
          <w:sz w:val="22"/>
          <w:szCs w:val="22"/>
        </w:rPr>
        <w:t>г</w:t>
      </w:r>
      <w:r w:rsidR="002C3418" w:rsidRPr="00636BEF">
        <w:rPr>
          <w:sz w:val="22"/>
          <w:szCs w:val="22"/>
        </w:rPr>
        <w:t xml:space="preserve">ражданские дела рассматриваются и разрешаются судом до истечения двух месяцев со </w:t>
      </w:r>
      <w:r w:rsidR="006E5182" w:rsidRPr="00636BEF">
        <w:rPr>
          <w:sz w:val="22"/>
          <w:szCs w:val="22"/>
        </w:rPr>
        <w:t xml:space="preserve">дня поступления заявления в суд. Исковое заявление было подано мной </w:t>
      </w:r>
      <w:r w:rsidRPr="00636BEF">
        <w:rPr>
          <w:sz w:val="22"/>
          <w:szCs w:val="22"/>
        </w:rPr>
        <w:t>26 января 2021 года</w:t>
      </w:r>
      <w:r w:rsidR="006E5182" w:rsidRPr="00636BEF">
        <w:rPr>
          <w:sz w:val="22"/>
          <w:szCs w:val="22"/>
        </w:rPr>
        <w:t xml:space="preserve">, соответственно должно было быть рассмотрено до </w:t>
      </w:r>
      <w:r w:rsidRPr="00636BEF">
        <w:rPr>
          <w:sz w:val="22"/>
          <w:szCs w:val="22"/>
        </w:rPr>
        <w:t>27</w:t>
      </w:r>
      <w:r w:rsidR="006E5182" w:rsidRPr="00636BEF">
        <w:rPr>
          <w:sz w:val="22"/>
          <w:szCs w:val="22"/>
        </w:rPr>
        <w:t xml:space="preserve"> </w:t>
      </w:r>
      <w:r w:rsidRPr="00636BEF">
        <w:rPr>
          <w:sz w:val="22"/>
          <w:szCs w:val="22"/>
        </w:rPr>
        <w:t xml:space="preserve">марта </w:t>
      </w:r>
      <w:r w:rsidR="006E5182" w:rsidRPr="00636BEF">
        <w:rPr>
          <w:sz w:val="22"/>
          <w:szCs w:val="22"/>
        </w:rPr>
        <w:t>20</w:t>
      </w:r>
      <w:r w:rsidRPr="00636BEF">
        <w:rPr>
          <w:sz w:val="22"/>
          <w:szCs w:val="22"/>
        </w:rPr>
        <w:t>2</w:t>
      </w:r>
      <w:r w:rsidR="006E5182" w:rsidRPr="00636BEF">
        <w:rPr>
          <w:sz w:val="22"/>
          <w:szCs w:val="22"/>
        </w:rPr>
        <w:t xml:space="preserve">1 года. </w:t>
      </w:r>
    </w:p>
    <w:p w:rsidR="002C3418" w:rsidRPr="00636BEF" w:rsidRDefault="006E5182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>Однако решение суда было вынесено лишь 2</w:t>
      </w:r>
      <w:r w:rsidR="009E52B7" w:rsidRPr="00636BEF">
        <w:rPr>
          <w:sz w:val="22"/>
          <w:szCs w:val="22"/>
        </w:rPr>
        <w:t>2</w:t>
      </w:r>
      <w:r w:rsidRPr="00636BEF">
        <w:rPr>
          <w:sz w:val="22"/>
          <w:szCs w:val="22"/>
        </w:rPr>
        <w:t xml:space="preserve"> </w:t>
      </w:r>
      <w:r w:rsidR="009E52B7" w:rsidRPr="00636BEF">
        <w:rPr>
          <w:sz w:val="22"/>
          <w:szCs w:val="22"/>
        </w:rPr>
        <w:t>февраля 2022 года</w:t>
      </w:r>
      <w:r w:rsidRPr="00636BEF">
        <w:rPr>
          <w:sz w:val="22"/>
          <w:szCs w:val="22"/>
        </w:rPr>
        <w:t xml:space="preserve">. 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Столь долгое рассмотрение дела по вине судьи </w:t>
      </w:r>
      <w:r w:rsidR="00F925D4" w:rsidRPr="00636BEF">
        <w:rPr>
          <w:sz w:val="22"/>
          <w:szCs w:val="22"/>
        </w:rPr>
        <w:t>ХХХХХХХ</w:t>
      </w:r>
      <w:r w:rsidRPr="00636BEF">
        <w:rPr>
          <w:sz w:val="22"/>
          <w:szCs w:val="22"/>
        </w:rPr>
        <w:t xml:space="preserve"> является не только нарушением процессуального законодательства, но и стало причиной существенных нравственных страданий для меня и членов моей семьи. 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E60363" w:rsidRPr="00636BEF" w:rsidRDefault="006E5182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В целом же судебный процесс по делу </w:t>
      </w:r>
      <w:r w:rsidR="00636BEF" w:rsidRPr="00636BEF">
        <w:rPr>
          <w:sz w:val="22"/>
          <w:szCs w:val="22"/>
        </w:rPr>
        <w:t>Х-ХХХХ</w:t>
      </w:r>
      <w:r w:rsidR="00EB1BEE" w:rsidRPr="00636BEF">
        <w:rPr>
          <w:sz w:val="22"/>
          <w:szCs w:val="22"/>
        </w:rPr>
        <w:t xml:space="preserve"> причинил мне большой</w:t>
      </w:r>
      <w:r w:rsidRPr="00636BEF">
        <w:rPr>
          <w:sz w:val="22"/>
          <w:szCs w:val="22"/>
        </w:rPr>
        <w:t xml:space="preserve"> объем моральных страданий, вследствие неуважительного и уничижительного отношения судьи </w:t>
      </w:r>
      <w:r w:rsidR="00F925D4" w:rsidRPr="00636BEF">
        <w:rPr>
          <w:sz w:val="22"/>
          <w:szCs w:val="22"/>
        </w:rPr>
        <w:t>ХХХХХХХ</w:t>
      </w:r>
      <w:r w:rsidR="009E52B7" w:rsidRPr="00636BEF">
        <w:rPr>
          <w:sz w:val="22"/>
          <w:szCs w:val="22"/>
        </w:rPr>
        <w:t xml:space="preserve"> </w:t>
      </w:r>
      <w:r w:rsidRPr="00636BEF">
        <w:rPr>
          <w:sz w:val="22"/>
          <w:szCs w:val="22"/>
        </w:rPr>
        <w:t>ко мне,</w:t>
      </w:r>
      <w:r w:rsidR="009E52B7" w:rsidRPr="00636BEF">
        <w:rPr>
          <w:sz w:val="22"/>
          <w:szCs w:val="22"/>
        </w:rPr>
        <w:t xml:space="preserve"> моим доводам и аргументам,</w:t>
      </w:r>
      <w:r w:rsidRPr="00636BEF">
        <w:rPr>
          <w:sz w:val="22"/>
          <w:szCs w:val="22"/>
        </w:rPr>
        <w:t xml:space="preserve"> а также существующим правовым и этическим нормам. 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Подобное поведение судьи не должно остаться </w:t>
      </w:r>
      <w:proofErr w:type="gramStart"/>
      <w:r w:rsidRPr="00636BEF">
        <w:rPr>
          <w:sz w:val="22"/>
          <w:szCs w:val="22"/>
        </w:rPr>
        <w:t>безнаказанным</w:t>
      </w:r>
      <w:proofErr w:type="gramEnd"/>
      <w:r w:rsidRPr="00636BEF">
        <w:rPr>
          <w:sz w:val="22"/>
          <w:szCs w:val="22"/>
        </w:rPr>
        <w:t xml:space="preserve"> поскольку формирует негативный облик судебной системы РФ и формирует в обществе правовой нигилизм. </w:t>
      </w:r>
    </w:p>
    <w:p w:rsidR="00C678BE" w:rsidRPr="00636BEF" w:rsidRDefault="00C678BE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</w:p>
    <w:p w:rsidR="00C678BE" w:rsidRPr="00636BEF" w:rsidRDefault="00C678BE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Кроме того, 22 февраля 2022 года состоялось судебное </w:t>
      </w:r>
      <w:proofErr w:type="gramStart"/>
      <w:r w:rsidRPr="00636BEF">
        <w:rPr>
          <w:sz w:val="22"/>
          <w:szCs w:val="22"/>
        </w:rPr>
        <w:t>заседание</w:t>
      </w:r>
      <w:proofErr w:type="gramEnd"/>
      <w:r w:rsidRPr="00636BEF">
        <w:rPr>
          <w:sz w:val="22"/>
          <w:szCs w:val="22"/>
        </w:rPr>
        <w:t xml:space="preserve"> на котором была оглашена резолютивная часть решения судьи. В соответствии с процессуальным законодательством РФ, решение суда в полном виде необходимо для подачи апелляционной жалобы. 05.03.22 года на официальном портале заказа судебных документов http://</w:t>
      </w:r>
      <w:r w:rsidR="00636BEF">
        <w:rPr>
          <w:sz w:val="22"/>
          <w:szCs w:val="22"/>
        </w:rPr>
        <w:t>tribact.mifors.com/tribact</w:t>
      </w:r>
      <w:r w:rsidRPr="00636BEF">
        <w:rPr>
          <w:sz w:val="22"/>
          <w:szCs w:val="22"/>
        </w:rPr>
        <w:t xml:space="preserve"> мной было </w:t>
      </w:r>
      <w:r w:rsidRPr="00636BEF">
        <w:rPr>
          <w:sz w:val="22"/>
          <w:szCs w:val="22"/>
        </w:rPr>
        <w:lastRenderedPageBreak/>
        <w:t xml:space="preserve">подано заявление о выдаче полного текста судебного решения по Делу. Заявлению был присвоен номер </w:t>
      </w:r>
      <w:r w:rsidR="00636BEF">
        <w:rPr>
          <w:sz w:val="22"/>
          <w:szCs w:val="22"/>
        </w:rPr>
        <w:t>ХХХХХ</w:t>
      </w:r>
      <w:r w:rsidRPr="00636BEF">
        <w:rPr>
          <w:sz w:val="22"/>
          <w:szCs w:val="22"/>
        </w:rPr>
        <w:t xml:space="preserve">. </w:t>
      </w:r>
    </w:p>
    <w:p w:rsidR="00C678BE" w:rsidRPr="00636BEF" w:rsidRDefault="00C678BE" w:rsidP="009E52B7">
      <w:pPr>
        <w:pStyle w:val="u"/>
        <w:spacing w:before="0" w:beforeAutospacing="0" w:after="0" w:afterAutospacing="0" w:line="23" w:lineRule="atLeast"/>
        <w:ind w:firstLine="284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По состоянию с момента подачи вышеуказанного заявления и по сегодняшний день, у моего заявления числится статус «Дело не сдано в канцелярию», что свидетельствует о том, что судья </w:t>
      </w:r>
      <w:r w:rsidR="00F925D4" w:rsidRPr="00636BEF">
        <w:rPr>
          <w:sz w:val="22"/>
          <w:szCs w:val="22"/>
        </w:rPr>
        <w:t>ХХХХХХХ</w:t>
      </w:r>
      <w:r w:rsidRPr="00636BEF">
        <w:rPr>
          <w:sz w:val="22"/>
          <w:szCs w:val="22"/>
        </w:rPr>
        <w:t xml:space="preserve"> А.И. ненадлежащим образом </w:t>
      </w:r>
      <w:proofErr w:type="gramStart"/>
      <w:r w:rsidRPr="00636BEF">
        <w:rPr>
          <w:sz w:val="22"/>
          <w:szCs w:val="22"/>
        </w:rPr>
        <w:t>выполняет свои обязанности и затягивает процесс изготовления решения тем самым ограничивая</w:t>
      </w:r>
      <w:proofErr w:type="gramEnd"/>
      <w:r w:rsidRPr="00636BEF">
        <w:rPr>
          <w:sz w:val="22"/>
          <w:szCs w:val="22"/>
        </w:rPr>
        <w:t xml:space="preserve"> мое право на обжалование. 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ind w:firstLine="284"/>
        <w:jc w:val="center"/>
        <w:rPr>
          <w:sz w:val="22"/>
          <w:szCs w:val="22"/>
        </w:rPr>
      </w:pPr>
    </w:p>
    <w:p w:rsidR="006E5182" w:rsidRPr="00636BEF" w:rsidRDefault="00D15DDE" w:rsidP="00E60363">
      <w:pPr>
        <w:pStyle w:val="u"/>
        <w:spacing w:before="0" w:beforeAutospacing="0" w:after="0" w:afterAutospacing="0" w:line="23" w:lineRule="atLeast"/>
        <w:jc w:val="center"/>
        <w:rPr>
          <w:sz w:val="22"/>
          <w:szCs w:val="22"/>
        </w:rPr>
      </w:pPr>
      <w:r w:rsidRPr="00636BEF">
        <w:rPr>
          <w:sz w:val="22"/>
          <w:szCs w:val="22"/>
        </w:rPr>
        <w:t xml:space="preserve">На основании </w:t>
      </w:r>
      <w:proofErr w:type="gramStart"/>
      <w:r w:rsidRPr="00636BEF">
        <w:rPr>
          <w:sz w:val="22"/>
          <w:szCs w:val="22"/>
        </w:rPr>
        <w:t>вышеизложенного</w:t>
      </w:r>
      <w:proofErr w:type="gramEnd"/>
      <w:r w:rsidRPr="00636BEF">
        <w:rPr>
          <w:sz w:val="22"/>
          <w:szCs w:val="22"/>
        </w:rPr>
        <w:t xml:space="preserve">, прошу: </w:t>
      </w:r>
    </w:p>
    <w:p w:rsidR="00E60363" w:rsidRPr="00636BEF" w:rsidRDefault="00E60363" w:rsidP="00E60363">
      <w:pPr>
        <w:pStyle w:val="u"/>
        <w:spacing w:before="0" w:beforeAutospacing="0" w:after="0" w:afterAutospacing="0" w:line="23" w:lineRule="atLeast"/>
        <w:jc w:val="center"/>
        <w:rPr>
          <w:sz w:val="22"/>
          <w:szCs w:val="22"/>
        </w:rPr>
      </w:pPr>
    </w:p>
    <w:p w:rsidR="00D15DDE" w:rsidRPr="00636BEF" w:rsidRDefault="00D15DDE" w:rsidP="00E60363">
      <w:pPr>
        <w:pStyle w:val="u"/>
        <w:numPr>
          <w:ilvl w:val="0"/>
          <w:numId w:val="1"/>
        </w:numPr>
        <w:spacing w:before="0" w:beforeAutospacing="0" w:after="0" w:afterAutospacing="0" w:line="23" w:lineRule="atLeast"/>
        <w:ind w:left="426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Провести проверку </w:t>
      </w:r>
      <w:r w:rsidR="00333DC9" w:rsidRPr="00636BEF">
        <w:rPr>
          <w:sz w:val="22"/>
          <w:szCs w:val="22"/>
        </w:rPr>
        <w:t xml:space="preserve">действий судьи </w:t>
      </w:r>
      <w:r w:rsidR="00F925D4" w:rsidRPr="00636BEF">
        <w:rPr>
          <w:sz w:val="22"/>
          <w:szCs w:val="22"/>
        </w:rPr>
        <w:t>ХХХХХХХ</w:t>
      </w:r>
      <w:r w:rsidR="00636BEF">
        <w:rPr>
          <w:sz w:val="22"/>
          <w:szCs w:val="22"/>
        </w:rPr>
        <w:t xml:space="preserve"> </w:t>
      </w:r>
      <w:proofErr w:type="spellStart"/>
      <w:r w:rsidR="00636BEF" w:rsidRPr="00636BEF">
        <w:rPr>
          <w:sz w:val="22"/>
          <w:szCs w:val="22"/>
        </w:rPr>
        <w:t>ХХХХХХХ</w:t>
      </w:r>
      <w:proofErr w:type="spellEnd"/>
      <w:r w:rsidR="009E52B7" w:rsidRPr="00636BEF">
        <w:rPr>
          <w:sz w:val="22"/>
          <w:szCs w:val="22"/>
        </w:rPr>
        <w:t xml:space="preserve"> </w:t>
      </w:r>
      <w:proofErr w:type="spellStart"/>
      <w:r w:rsidR="00636BEF" w:rsidRPr="00636BEF">
        <w:rPr>
          <w:sz w:val="22"/>
          <w:szCs w:val="22"/>
        </w:rPr>
        <w:t>ХХХХХХХ</w:t>
      </w:r>
      <w:proofErr w:type="spellEnd"/>
      <w:r w:rsidR="00636BEF" w:rsidRPr="00636BEF">
        <w:rPr>
          <w:sz w:val="22"/>
          <w:szCs w:val="22"/>
        </w:rPr>
        <w:t xml:space="preserve"> </w:t>
      </w:r>
      <w:r w:rsidR="00333DC9" w:rsidRPr="00636BEF">
        <w:rPr>
          <w:sz w:val="22"/>
          <w:szCs w:val="22"/>
        </w:rPr>
        <w:t>на предмет соблюдения этических и правовых норм</w:t>
      </w:r>
      <w:r w:rsidR="005F6907" w:rsidRPr="00636BEF">
        <w:rPr>
          <w:sz w:val="22"/>
          <w:szCs w:val="22"/>
        </w:rPr>
        <w:t>;</w:t>
      </w:r>
      <w:r w:rsidR="00333DC9" w:rsidRPr="00636BEF">
        <w:rPr>
          <w:sz w:val="22"/>
          <w:szCs w:val="22"/>
        </w:rPr>
        <w:t xml:space="preserve"> </w:t>
      </w:r>
    </w:p>
    <w:p w:rsidR="00333DC9" w:rsidRPr="00636BEF" w:rsidRDefault="00333DC9" w:rsidP="00E60363">
      <w:pPr>
        <w:pStyle w:val="u"/>
        <w:numPr>
          <w:ilvl w:val="0"/>
          <w:numId w:val="1"/>
        </w:numPr>
        <w:spacing w:before="0" w:beforeAutospacing="0" w:after="0" w:afterAutospacing="0" w:line="23" w:lineRule="atLeast"/>
        <w:ind w:left="426"/>
        <w:jc w:val="both"/>
        <w:rPr>
          <w:sz w:val="22"/>
          <w:szCs w:val="22"/>
        </w:rPr>
      </w:pPr>
      <w:r w:rsidRPr="00636BEF">
        <w:rPr>
          <w:sz w:val="22"/>
          <w:szCs w:val="22"/>
        </w:rPr>
        <w:t xml:space="preserve">Привлечь судью </w:t>
      </w:r>
      <w:r w:rsidR="00636BEF" w:rsidRPr="00636BEF">
        <w:rPr>
          <w:sz w:val="22"/>
          <w:szCs w:val="22"/>
        </w:rPr>
        <w:t xml:space="preserve">ХХХХХХХ </w:t>
      </w:r>
      <w:proofErr w:type="spellStart"/>
      <w:r w:rsidR="00636BEF" w:rsidRPr="00636BEF">
        <w:rPr>
          <w:sz w:val="22"/>
          <w:szCs w:val="22"/>
        </w:rPr>
        <w:t>ХХХХХХХ</w:t>
      </w:r>
      <w:proofErr w:type="spellEnd"/>
      <w:r w:rsidR="00636BEF" w:rsidRPr="00636BEF">
        <w:rPr>
          <w:sz w:val="22"/>
          <w:szCs w:val="22"/>
        </w:rPr>
        <w:t xml:space="preserve"> </w:t>
      </w:r>
      <w:proofErr w:type="spellStart"/>
      <w:r w:rsidR="00636BEF" w:rsidRPr="00636BEF">
        <w:rPr>
          <w:sz w:val="22"/>
          <w:szCs w:val="22"/>
        </w:rPr>
        <w:t>ХХХХХХХ</w:t>
      </w:r>
      <w:proofErr w:type="spellEnd"/>
      <w:r w:rsidR="00636BEF" w:rsidRPr="00636BEF">
        <w:rPr>
          <w:sz w:val="22"/>
          <w:szCs w:val="22"/>
        </w:rPr>
        <w:t xml:space="preserve"> </w:t>
      </w:r>
      <w:r w:rsidRPr="00636BEF">
        <w:rPr>
          <w:sz w:val="22"/>
          <w:szCs w:val="22"/>
        </w:rPr>
        <w:t>к дисциплинарной ответственности, в случае выявлен</w:t>
      </w:r>
      <w:r w:rsidR="005F6907" w:rsidRPr="00636BEF">
        <w:rPr>
          <w:sz w:val="22"/>
          <w:szCs w:val="22"/>
        </w:rPr>
        <w:t>ия нарушений в ее деятельности;</w:t>
      </w:r>
    </w:p>
    <w:p w:rsidR="00333DC9" w:rsidRPr="00636BEF" w:rsidRDefault="00333DC9" w:rsidP="00E60363">
      <w:pPr>
        <w:pStyle w:val="u"/>
        <w:numPr>
          <w:ilvl w:val="0"/>
          <w:numId w:val="1"/>
        </w:numPr>
        <w:spacing w:before="0" w:beforeAutospacing="0" w:after="0" w:afterAutospacing="0" w:line="23" w:lineRule="atLeast"/>
        <w:ind w:left="426"/>
        <w:jc w:val="both"/>
        <w:rPr>
          <w:sz w:val="22"/>
          <w:szCs w:val="22"/>
        </w:rPr>
      </w:pPr>
      <w:r w:rsidRPr="00636BEF">
        <w:rPr>
          <w:sz w:val="22"/>
          <w:szCs w:val="22"/>
        </w:rPr>
        <w:t>Уведомить меня о принятых</w:t>
      </w:r>
      <w:r w:rsidR="009E52B7" w:rsidRPr="00636BEF">
        <w:rPr>
          <w:sz w:val="22"/>
          <w:szCs w:val="22"/>
        </w:rPr>
        <w:t xml:space="preserve"> мерах по указанному обращению</w:t>
      </w:r>
    </w:p>
    <w:p w:rsidR="009E52B7" w:rsidRPr="00636BEF" w:rsidRDefault="009E52B7" w:rsidP="009E52B7">
      <w:pPr>
        <w:pStyle w:val="u"/>
        <w:spacing w:before="0" w:beforeAutospacing="0" w:after="0" w:afterAutospacing="0" w:line="23" w:lineRule="atLeast"/>
        <w:jc w:val="both"/>
        <w:rPr>
          <w:sz w:val="22"/>
          <w:szCs w:val="22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p w:rsidR="00234FBA" w:rsidRPr="00636BEF" w:rsidRDefault="00234FBA" w:rsidP="00E60363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</w:p>
    <w:sectPr w:rsidR="00234FBA" w:rsidRPr="00636BEF" w:rsidSect="00A066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E8" w:rsidRDefault="002734E8" w:rsidP="00370D2F">
      <w:pPr>
        <w:spacing w:after="0" w:line="240" w:lineRule="auto"/>
      </w:pPr>
      <w:r>
        <w:separator/>
      </w:r>
    </w:p>
  </w:endnote>
  <w:endnote w:type="continuationSeparator" w:id="0">
    <w:p w:rsidR="002734E8" w:rsidRDefault="002734E8" w:rsidP="003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3296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9A4604" w:rsidRDefault="009A4604">
            <w:pPr>
              <w:pStyle w:val="a6"/>
              <w:jc w:val="center"/>
            </w:pPr>
            <w:r w:rsidRPr="00370D2F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62F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70D2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62F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3F452F" w:rsidRPr="00370D2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A4604" w:rsidRDefault="009A4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E8" w:rsidRDefault="002734E8" w:rsidP="00370D2F">
      <w:pPr>
        <w:spacing w:after="0" w:line="240" w:lineRule="auto"/>
      </w:pPr>
      <w:r>
        <w:separator/>
      </w:r>
    </w:p>
  </w:footnote>
  <w:footnote w:type="continuationSeparator" w:id="0">
    <w:p w:rsidR="002734E8" w:rsidRDefault="002734E8" w:rsidP="0037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E32"/>
    <w:multiLevelType w:val="multilevel"/>
    <w:tmpl w:val="0CF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B7E80"/>
    <w:multiLevelType w:val="hybridMultilevel"/>
    <w:tmpl w:val="9D5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2CD2"/>
    <w:multiLevelType w:val="hybridMultilevel"/>
    <w:tmpl w:val="9272CCDA"/>
    <w:lvl w:ilvl="0" w:tplc="382C4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550"/>
    <w:rsid w:val="00004DB7"/>
    <w:rsid w:val="000F65AF"/>
    <w:rsid w:val="00166D24"/>
    <w:rsid w:val="001978FA"/>
    <w:rsid w:val="001D4550"/>
    <w:rsid w:val="001D592A"/>
    <w:rsid w:val="00234FBA"/>
    <w:rsid w:val="00245A21"/>
    <w:rsid w:val="002734E8"/>
    <w:rsid w:val="002C3418"/>
    <w:rsid w:val="00321764"/>
    <w:rsid w:val="00333DC9"/>
    <w:rsid w:val="00357548"/>
    <w:rsid w:val="003645F7"/>
    <w:rsid w:val="00370D2F"/>
    <w:rsid w:val="00385B24"/>
    <w:rsid w:val="003B6C36"/>
    <w:rsid w:val="003F452F"/>
    <w:rsid w:val="00411226"/>
    <w:rsid w:val="00454DF7"/>
    <w:rsid w:val="004E7B6C"/>
    <w:rsid w:val="00531C51"/>
    <w:rsid w:val="00536C0B"/>
    <w:rsid w:val="005F1B99"/>
    <w:rsid w:val="005F6907"/>
    <w:rsid w:val="00636BEF"/>
    <w:rsid w:val="00641581"/>
    <w:rsid w:val="00676326"/>
    <w:rsid w:val="006E5182"/>
    <w:rsid w:val="007F0406"/>
    <w:rsid w:val="008267FA"/>
    <w:rsid w:val="00833319"/>
    <w:rsid w:val="008C58C3"/>
    <w:rsid w:val="00910391"/>
    <w:rsid w:val="009A4604"/>
    <w:rsid w:val="009E52B7"/>
    <w:rsid w:val="00A06656"/>
    <w:rsid w:val="00A21202"/>
    <w:rsid w:val="00AD1E70"/>
    <w:rsid w:val="00AE0DC4"/>
    <w:rsid w:val="00B26817"/>
    <w:rsid w:val="00B33A3F"/>
    <w:rsid w:val="00B84410"/>
    <w:rsid w:val="00C62F7C"/>
    <w:rsid w:val="00C678BE"/>
    <w:rsid w:val="00CE724D"/>
    <w:rsid w:val="00D15DDE"/>
    <w:rsid w:val="00D622B2"/>
    <w:rsid w:val="00E43E7E"/>
    <w:rsid w:val="00E60363"/>
    <w:rsid w:val="00EB1BEE"/>
    <w:rsid w:val="00F34ED2"/>
    <w:rsid w:val="00F51A90"/>
    <w:rsid w:val="00F55C06"/>
    <w:rsid w:val="00F772B5"/>
    <w:rsid w:val="00F925D4"/>
    <w:rsid w:val="00F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6"/>
  </w:style>
  <w:style w:type="paragraph" w:styleId="2">
    <w:name w:val="heading 2"/>
    <w:basedOn w:val="a"/>
    <w:link w:val="20"/>
    <w:uiPriority w:val="9"/>
    <w:qFormat/>
    <w:rsid w:val="00B2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E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68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">
    <w:name w:val="u"/>
    <w:basedOn w:val="a"/>
    <w:rsid w:val="002C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l-code">
    <w:name w:val="postal-code"/>
    <w:basedOn w:val="a0"/>
    <w:rsid w:val="00E60363"/>
  </w:style>
  <w:style w:type="paragraph" w:styleId="a4">
    <w:name w:val="header"/>
    <w:basedOn w:val="a"/>
    <w:link w:val="a5"/>
    <w:uiPriority w:val="99"/>
    <w:semiHidden/>
    <w:unhideWhenUsed/>
    <w:rsid w:val="0037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D2F"/>
  </w:style>
  <w:style w:type="paragraph" w:styleId="a6">
    <w:name w:val="footer"/>
    <w:basedOn w:val="a"/>
    <w:link w:val="a7"/>
    <w:uiPriority w:val="99"/>
    <w:unhideWhenUsed/>
    <w:rsid w:val="0037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D2F"/>
  </w:style>
  <w:style w:type="paragraph" w:styleId="a8">
    <w:name w:val="List Paragraph"/>
    <w:basedOn w:val="a"/>
    <w:uiPriority w:val="34"/>
    <w:qFormat/>
    <w:rsid w:val="009A46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C0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2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Ki Va</cp:lastModifiedBy>
  <cp:revision>22</cp:revision>
  <cp:lastPrinted>2022-09-21T12:00:00Z</cp:lastPrinted>
  <dcterms:created xsi:type="dcterms:W3CDTF">2022-03-11T08:10:00Z</dcterms:created>
  <dcterms:modified xsi:type="dcterms:W3CDTF">2022-09-21T12:02:00Z</dcterms:modified>
</cp:coreProperties>
</file>